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D634" w14:textId="131C726B" w:rsidR="00D12593" w:rsidRPr="000F671D" w:rsidRDefault="00BC1DBC" w:rsidP="00D12593">
      <w:pPr>
        <w:rPr>
          <w:sz w:val="24"/>
          <w:szCs w:val="24"/>
        </w:rPr>
      </w:pPr>
      <w:r>
        <w:t>Rugby League Club Board Recruitment Pack</w:t>
      </w:r>
    </w:p>
    <w:sdt>
      <w:sdtPr>
        <w:rPr>
          <w:rFonts w:ascii="Trebuchet MS" w:eastAsiaTheme="minorHAnsi" w:hAnsi="Trebuchet MS" w:cstheme="minorBidi"/>
          <w:color w:val="auto"/>
          <w:sz w:val="24"/>
          <w:szCs w:val="24"/>
          <w:lang w:val="en-GB"/>
        </w:rPr>
        <w:id w:val="-1867972375"/>
        <w:docPartObj>
          <w:docPartGallery w:val="Table of Contents"/>
          <w:docPartUnique/>
        </w:docPartObj>
      </w:sdtPr>
      <w:sdtEndPr>
        <w:rPr>
          <w:b/>
          <w:bCs/>
          <w:noProof/>
        </w:rPr>
      </w:sdtEndPr>
      <w:sdtContent>
        <w:p w14:paraId="461105F6" w14:textId="08BCA6BB" w:rsidR="00D12593" w:rsidRPr="000F671D" w:rsidRDefault="00D12593">
          <w:pPr>
            <w:pStyle w:val="TOCHeading"/>
            <w:rPr>
              <w:rFonts w:ascii="Trebuchet MS" w:hAnsi="Trebuchet MS"/>
              <w:sz w:val="24"/>
              <w:szCs w:val="24"/>
            </w:rPr>
          </w:pPr>
          <w:r w:rsidRPr="000F671D">
            <w:rPr>
              <w:rFonts w:ascii="Trebuchet MS" w:hAnsi="Trebuchet MS"/>
              <w:sz w:val="24"/>
              <w:szCs w:val="24"/>
            </w:rPr>
            <w:t>Contents</w:t>
          </w:r>
        </w:p>
        <w:p w14:paraId="043F4D4A" w14:textId="79351136" w:rsidR="00BE5D1D" w:rsidRDefault="00D12593">
          <w:pPr>
            <w:pStyle w:val="TOC2"/>
            <w:tabs>
              <w:tab w:val="right" w:leader="dot" w:pos="9016"/>
            </w:tabs>
            <w:rPr>
              <w:rFonts w:asciiTheme="minorHAnsi" w:eastAsiaTheme="minorEastAsia" w:hAnsiTheme="minorHAnsi"/>
              <w:noProof/>
              <w:sz w:val="22"/>
              <w:lang w:eastAsia="en-GB"/>
            </w:rPr>
          </w:pPr>
          <w:r w:rsidRPr="00196DE6">
            <w:rPr>
              <w:sz w:val="24"/>
              <w:szCs w:val="24"/>
            </w:rPr>
            <w:fldChar w:fldCharType="begin"/>
          </w:r>
          <w:r w:rsidRPr="00196DE6">
            <w:rPr>
              <w:sz w:val="24"/>
              <w:szCs w:val="24"/>
            </w:rPr>
            <w:instrText xml:space="preserve"> TOC \o "1-3" \h \z \u </w:instrText>
          </w:r>
          <w:r w:rsidRPr="00196DE6">
            <w:rPr>
              <w:sz w:val="24"/>
              <w:szCs w:val="24"/>
            </w:rPr>
            <w:fldChar w:fldCharType="separate"/>
          </w:r>
          <w:hyperlink w:anchor="_Toc121728396" w:history="1">
            <w:r w:rsidR="00BE5D1D" w:rsidRPr="004F02A1">
              <w:rPr>
                <w:rStyle w:val="Hyperlink"/>
                <w:noProof/>
              </w:rPr>
              <w:t>Welcome</w:t>
            </w:r>
            <w:r w:rsidR="00BE5D1D">
              <w:rPr>
                <w:noProof/>
                <w:webHidden/>
              </w:rPr>
              <w:tab/>
            </w:r>
            <w:r w:rsidR="00BE5D1D">
              <w:rPr>
                <w:noProof/>
                <w:webHidden/>
              </w:rPr>
              <w:fldChar w:fldCharType="begin"/>
            </w:r>
            <w:r w:rsidR="00BE5D1D">
              <w:rPr>
                <w:noProof/>
                <w:webHidden/>
              </w:rPr>
              <w:instrText xml:space="preserve"> PAGEREF _Toc121728396 \h </w:instrText>
            </w:r>
            <w:r w:rsidR="00BE5D1D">
              <w:rPr>
                <w:noProof/>
                <w:webHidden/>
              </w:rPr>
            </w:r>
            <w:r w:rsidR="00BE5D1D">
              <w:rPr>
                <w:noProof/>
                <w:webHidden/>
              </w:rPr>
              <w:fldChar w:fldCharType="separate"/>
            </w:r>
            <w:r w:rsidR="00BE5D1D">
              <w:rPr>
                <w:noProof/>
                <w:webHidden/>
              </w:rPr>
              <w:t>3</w:t>
            </w:r>
            <w:r w:rsidR="00BE5D1D">
              <w:rPr>
                <w:noProof/>
                <w:webHidden/>
              </w:rPr>
              <w:fldChar w:fldCharType="end"/>
            </w:r>
          </w:hyperlink>
        </w:p>
        <w:p w14:paraId="0B84CF93" w14:textId="6278F40E" w:rsidR="00BE5D1D" w:rsidRDefault="00BE5D1D">
          <w:pPr>
            <w:pStyle w:val="TOC2"/>
            <w:tabs>
              <w:tab w:val="right" w:leader="dot" w:pos="9016"/>
            </w:tabs>
            <w:rPr>
              <w:rFonts w:asciiTheme="minorHAnsi" w:eastAsiaTheme="minorEastAsia" w:hAnsiTheme="minorHAnsi"/>
              <w:noProof/>
              <w:sz w:val="22"/>
              <w:lang w:eastAsia="en-GB"/>
            </w:rPr>
          </w:pPr>
          <w:hyperlink w:anchor="_Toc121728397" w:history="1">
            <w:r w:rsidRPr="004F02A1">
              <w:rPr>
                <w:rStyle w:val="Hyperlink"/>
                <w:noProof/>
              </w:rPr>
              <w:t>About the Club Board Talent Pool</w:t>
            </w:r>
            <w:r>
              <w:rPr>
                <w:noProof/>
                <w:webHidden/>
              </w:rPr>
              <w:tab/>
            </w:r>
            <w:r>
              <w:rPr>
                <w:noProof/>
                <w:webHidden/>
              </w:rPr>
              <w:fldChar w:fldCharType="begin"/>
            </w:r>
            <w:r>
              <w:rPr>
                <w:noProof/>
                <w:webHidden/>
              </w:rPr>
              <w:instrText xml:space="preserve"> PAGEREF _Toc121728397 \h </w:instrText>
            </w:r>
            <w:r>
              <w:rPr>
                <w:noProof/>
                <w:webHidden/>
              </w:rPr>
            </w:r>
            <w:r>
              <w:rPr>
                <w:noProof/>
                <w:webHidden/>
              </w:rPr>
              <w:fldChar w:fldCharType="separate"/>
            </w:r>
            <w:r>
              <w:rPr>
                <w:noProof/>
                <w:webHidden/>
              </w:rPr>
              <w:t>4</w:t>
            </w:r>
            <w:r>
              <w:rPr>
                <w:noProof/>
                <w:webHidden/>
              </w:rPr>
              <w:fldChar w:fldCharType="end"/>
            </w:r>
          </w:hyperlink>
        </w:p>
        <w:p w14:paraId="011BFD05" w14:textId="37E0C71D" w:rsidR="00BE5D1D" w:rsidRDefault="00BE5D1D">
          <w:pPr>
            <w:pStyle w:val="TOC3"/>
            <w:tabs>
              <w:tab w:val="right" w:leader="dot" w:pos="9016"/>
            </w:tabs>
            <w:rPr>
              <w:rFonts w:asciiTheme="minorHAnsi" w:eastAsiaTheme="minorEastAsia" w:hAnsiTheme="minorHAnsi"/>
              <w:noProof/>
              <w:sz w:val="22"/>
              <w:lang w:eastAsia="en-GB"/>
            </w:rPr>
          </w:pPr>
          <w:hyperlink w:anchor="_Toc121728398" w:history="1">
            <w:r w:rsidRPr="004F02A1">
              <w:rPr>
                <w:rStyle w:val="Hyperlink"/>
                <w:noProof/>
              </w:rPr>
              <w:t>The Talent Pool</w:t>
            </w:r>
            <w:r>
              <w:rPr>
                <w:noProof/>
                <w:webHidden/>
              </w:rPr>
              <w:tab/>
            </w:r>
            <w:r>
              <w:rPr>
                <w:noProof/>
                <w:webHidden/>
              </w:rPr>
              <w:fldChar w:fldCharType="begin"/>
            </w:r>
            <w:r>
              <w:rPr>
                <w:noProof/>
                <w:webHidden/>
              </w:rPr>
              <w:instrText xml:space="preserve"> PAGEREF _Toc121728398 \h </w:instrText>
            </w:r>
            <w:r>
              <w:rPr>
                <w:noProof/>
                <w:webHidden/>
              </w:rPr>
            </w:r>
            <w:r>
              <w:rPr>
                <w:noProof/>
                <w:webHidden/>
              </w:rPr>
              <w:fldChar w:fldCharType="separate"/>
            </w:r>
            <w:r>
              <w:rPr>
                <w:noProof/>
                <w:webHidden/>
              </w:rPr>
              <w:t>4</w:t>
            </w:r>
            <w:r>
              <w:rPr>
                <w:noProof/>
                <w:webHidden/>
              </w:rPr>
              <w:fldChar w:fldCharType="end"/>
            </w:r>
          </w:hyperlink>
        </w:p>
        <w:p w14:paraId="29C6484A" w14:textId="312185FC" w:rsidR="00BE5D1D" w:rsidRDefault="00BE5D1D">
          <w:pPr>
            <w:pStyle w:val="TOC3"/>
            <w:tabs>
              <w:tab w:val="right" w:leader="dot" w:pos="9016"/>
            </w:tabs>
            <w:rPr>
              <w:rFonts w:asciiTheme="minorHAnsi" w:eastAsiaTheme="minorEastAsia" w:hAnsiTheme="minorHAnsi"/>
              <w:noProof/>
              <w:sz w:val="22"/>
              <w:lang w:eastAsia="en-GB"/>
            </w:rPr>
          </w:pPr>
          <w:hyperlink w:anchor="_Toc121728399" w:history="1">
            <w:r w:rsidRPr="004F02A1">
              <w:rPr>
                <w:rStyle w:val="Hyperlink"/>
                <w:noProof/>
              </w:rPr>
              <w:t>For Candidates</w:t>
            </w:r>
            <w:r>
              <w:rPr>
                <w:noProof/>
                <w:webHidden/>
              </w:rPr>
              <w:tab/>
            </w:r>
            <w:r>
              <w:rPr>
                <w:noProof/>
                <w:webHidden/>
              </w:rPr>
              <w:fldChar w:fldCharType="begin"/>
            </w:r>
            <w:r>
              <w:rPr>
                <w:noProof/>
                <w:webHidden/>
              </w:rPr>
              <w:instrText xml:space="preserve"> PAGEREF _Toc121728399 \h </w:instrText>
            </w:r>
            <w:r>
              <w:rPr>
                <w:noProof/>
                <w:webHidden/>
              </w:rPr>
            </w:r>
            <w:r>
              <w:rPr>
                <w:noProof/>
                <w:webHidden/>
              </w:rPr>
              <w:fldChar w:fldCharType="separate"/>
            </w:r>
            <w:r>
              <w:rPr>
                <w:noProof/>
                <w:webHidden/>
              </w:rPr>
              <w:t>4</w:t>
            </w:r>
            <w:r>
              <w:rPr>
                <w:noProof/>
                <w:webHidden/>
              </w:rPr>
              <w:fldChar w:fldCharType="end"/>
            </w:r>
          </w:hyperlink>
        </w:p>
        <w:p w14:paraId="36CFFD73" w14:textId="122CFE5F" w:rsidR="00BE5D1D" w:rsidRDefault="00BE5D1D">
          <w:pPr>
            <w:pStyle w:val="TOC2"/>
            <w:tabs>
              <w:tab w:val="right" w:leader="dot" w:pos="9016"/>
            </w:tabs>
            <w:rPr>
              <w:rFonts w:asciiTheme="minorHAnsi" w:eastAsiaTheme="minorEastAsia" w:hAnsiTheme="minorHAnsi"/>
              <w:noProof/>
              <w:sz w:val="22"/>
              <w:lang w:eastAsia="en-GB"/>
            </w:rPr>
          </w:pPr>
          <w:hyperlink w:anchor="_Toc121728400" w:history="1">
            <w:r w:rsidRPr="004F02A1">
              <w:rPr>
                <w:rStyle w:val="Hyperlink"/>
                <w:noProof/>
              </w:rPr>
              <w:t>Participating Clubs</w:t>
            </w:r>
            <w:r>
              <w:rPr>
                <w:noProof/>
                <w:webHidden/>
              </w:rPr>
              <w:tab/>
            </w:r>
            <w:r>
              <w:rPr>
                <w:noProof/>
                <w:webHidden/>
              </w:rPr>
              <w:fldChar w:fldCharType="begin"/>
            </w:r>
            <w:r>
              <w:rPr>
                <w:noProof/>
                <w:webHidden/>
              </w:rPr>
              <w:instrText xml:space="preserve"> PAGEREF _Toc121728400 \h </w:instrText>
            </w:r>
            <w:r>
              <w:rPr>
                <w:noProof/>
                <w:webHidden/>
              </w:rPr>
            </w:r>
            <w:r>
              <w:rPr>
                <w:noProof/>
                <w:webHidden/>
              </w:rPr>
              <w:fldChar w:fldCharType="separate"/>
            </w:r>
            <w:r>
              <w:rPr>
                <w:noProof/>
                <w:webHidden/>
              </w:rPr>
              <w:t>5</w:t>
            </w:r>
            <w:r>
              <w:rPr>
                <w:noProof/>
                <w:webHidden/>
              </w:rPr>
              <w:fldChar w:fldCharType="end"/>
            </w:r>
          </w:hyperlink>
        </w:p>
        <w:p w14:paraId="643AFD74" w14:textId="4B2BCD42" w:rsidR="00BE5D1D" w:rsidRDefault="00BE5D1D">
          <w:pPr>
            <w:pStyle w:val="TOC3"/>
            <w:tabs>
              <w:tab w:val="right" w:leader="dot" w:pos="9016"/>
            </w:tabs>
            <w:rPr>
              <w:rFonts w:asciiTheme="minorHAnsi" w:eastAsiaTheme="minorEastAsia" w:hAnsiTheme="minorHAnsi"/>
              <w:noProof/>
              <w:sz w:val="22"/>
              <w:lang w:eastAsia="en-GB"/>
            </w:rPr>
          </w:pPr>
          <w:hyperlink w:anchor="_Toc121728401" w:history="1">
            <w:r w:rsidRPr="004F02A1">
              <w:rPr>
                <w:rStyle w:val="Hyperlink"/>
                <w:noProof/>
              </w:rPr>
              <w:t>Barrow Raiders</w:t>
            </w:r>
            <w:r>
              <w:rPr>
                <w:noProof/>
                <w:webHidden/>
              </w:rPr>
              <w:tab/>
            </w:r>
            <w:r>
              <w:rPr>
                <w:noProof/>
                <w:webHidden/>
              </w:rPr>
              <w:fldChar w:fldCharType="begin"/>
            </w:r>
            <w:r>
              <w:rPr>
                <w:noProof/>
                <w:webHidden/>
              </w:rPr>
              <w:instrText xml:space="preserve"> PAGEREF _Toc121728401 \h </w:instrText>
            </w:r>
            <w:r>
              <w:rPr>
                <w:noProof/>
                <w:webHidden/>
              </w:rPr>
            </w:r>
            <w:r>
              <w:rPr>
                <w:noProof/>
                <w:webHidden/>
              </w:rPr>
              <w:fldChar w:fldCharType="separate"/>
            </w:r>
            <w:r>
              <w:rPr>
                <w:noProof/>
                <w:webHidden/>
              </w:rPr>
              <w:t>5</w:t>
            </w:r>
            <w:r>
              <w:rPr>
                <w:noProof/>
                <w:webHidden/>
              </w:rPr>
              <w:fldChar w:fldCharType="end"/>
            </w:r>
          </w:hyperlink>
        </w:p>
        <w:p w14:paraId="461A370A" w14:textId="1DFA619B" w:rsidR="00BE5D1D" w:rsidRDefault="00BE5D1D">
          <w:pPr>
            <w:pStyle w:val="TOC3"/>
            <w:tabs>
              <w:tab w:val="right" w:leader="dot" w:pos="9016"/>
            </w:tabs>
            <w:rPr>
              <w:rFonts w:asciiTheme="minorHAnsi" w:eastAsiaTheme="minorEastAsia" w:hAnsiTheme="minorHAnsi"/>
              <w:noProof/>
              <w:sz w:val="22"/>
              <w:lang w:eastAsia="en-GB"/>
            </w:rPr>
          </w:pPr>
          <w:hyperlink w:anchor="_Toc121728402" w:history="1">
            <w:r w:rsidRPr="004F02A1">
              <w:rPr>
                <w:rStyle w:val="Hyperlink"/>
                <w:noProof/>
              </w:rPr>
              <w:t>Halifax Panthers</w:t>
            </w:r>
            <w:r>
              <w:rPr>
                <w:noProof/>
                <w:webHidden/>
              </w:rPr>
              <w:tab/>
            </w:r>
            <w:r>
              <w:rPr>
                <w:noProof/>
                <w:webHidden/>
              </w:rPr>
              <w:fldChar w:fldCharType="begin"/>
            </w:r>
            <w:r>
              <w:rPr>
                <w:noProof/>
                <w:webHidden/>
              </w:rPr>
              <w:instrText xml:space="preserve"> PAGEREF _Toc121728402 \h </w:instrText>
            </w:r>
            <w:r>
              <w:rPr>
                <w:noProof/>
                <w:webHidden/>
              </w:rPr>
            </w:r>
            <w:r>
              <w:rPr>
                <w:noProof/>
                <w:webHidden/>
              </w:rPr>
              <w:fldChar w:fldCharType="separate"/>
            </w:r>
            <w:r>
              <w:rPr>
                <w:noProof/>
                <w:webHidden/>
              </w:rPr>
              <w:t>5</w:t>
            </w:r>
            <w:r>
              <w:rPr>
                <w:noProof/>
                <w:webHidden/>
              </w:rPr>
              <w:fldChar w:fldCharType="end"/>
            </w:r>
          </w:hyperlink>
        </w:p>
        <w:p w14:paraId="76BE43AF" w14:textId="2BD018C7" w:rsidR="00BE5D1D" w:rsidRDefault="00BE5D1D">
          <w:pPr>
            <w:pStyle w:val="TOC3"/>
            <w:tabs>
              <w:tab w:val="right" w:leader="dot" w:pos="9016"/>
            </w:tabs>
            <w:rPr>
              <w:rFonts w:asciiTheme="minorHAnsi" w:eastAsiaTheme="minorEastAsia" w:hAnsiTheme="minorHAnsi"/>
              <w:noProof/>
              <w:sz w:val="22"/>
              <w:lang w:eastAsia="en-GB"/>
            </w:rPr>
          </w:pPr>
          <w:hyperlink w:anchor="_Toc121728403" w:history="1">
            <w:r w:rsidRPr="004F02A1">
              <w:rPr>
                <w:rStyle w:val="Hyperlink"/>
                <w:noProof/>
              </w:rPr>
              <w:t>Huddersfield Giants</w:t>
            </w:r>
            <w:r>
              <w:rPr>
                <w:noProof/>
                <w:webHidden/>
              </w:rPr>
              <w:tab/>
            </w:r>
            <w:r>
              <w:rPr>
                <w:noProof/>
                <w:webHidden/>
              </w:rPr>
              <w:fldChar w:fldCharType="begin"/>
            </w:r>
            <w:r>
              <w:rPr>
                <w:noProof/>
                <w:webHidden/>
              </w:rPr>
              <w:instrText xml:space="preserve"> PAGEREF _Toc121728403 \h </w:instrText>
            </w:r>
            <w:r>
              <w:rPr>
                <w:noProof/>
                <w:webHidden/>
              </w:rPr>
            </w:r>
            <w:r>
              <w:rPr>
                <w:noProof/>
                <w:webHidden/>
              </w:rPr>
              <w:fldChar w:fldCharType="separate"/>
            </w:r>
            <w:r>
              <w:rPr>
                <w:noProof/>
                <w:webHidden/>
              </w:rPr>
              <w:t>5</w:t>
            </w:r>
            <w:r>
              <w:rPr>
                <w:noProof/>
                <w:webHidden/>
              </w:rPr>
              <w:fldChar w:fldCharType="end"/>
            </w:r>
          </w:hyperlink>
        </w:p>
        <w:p w14:paraId="7C379498" w14:textId="363B63E7" w:rsidR="00BE5D1D" w:rsidRDefault="00BE5D1D">
          <w:pPr>
            <w:pStyle w:val="TOC3"/>
            <w:tabs>
              <w:tab w:val="right" w:leader="dot" w:pos="9016"/>
            </w:tabs>
            <w:rPr>
              <w:rFonts w:asciiTheme="minorHAnsi" w:eastAsiaTheme="minorEastAsia" w:hAnsiTheme="minorHAnsi"/>
              <w:noProof/>
              <w:sz w:val="22"/>
              <w:lang w:eastAsia="en-GB"/>
            </w:rPr>
          </w:pPr>
          <w:hyperlink w:anchor="_Toc121728404" w:history="1">
            <w:r w:rsidRPr="004F02A1">
              <w:rPr>
                <w:rStyle w:val="Hyperlink"/>
                <w:noProof/>
              </w:rPr>
              <w:t>Hunslet RLFC</w:t>
            </w:r>
            <w:r>
              <w:rPr>
                <w:noProof/>
                <w:webHidden/>
              </w:rPr>
              <w:tab/>
            </w:r>
            <w:r>
              <w:rPr>
                <w:noProof/>
                <w:webHidden/>
              </w:rPr>
              <w:fldChar w:fldCharType="begin"/>
            </w:r>
            <w:r>
              <w:rPr>
                <w:noProof/>
                <w:webHidden/>
              </w:rPr>
              <w:instrText xml:space="preserve"> PAGEREF _Toc121728404 \h </w:instrText>
            </w:r>
            <w:r>
              <w:rPr>
                <w:noProof/>
                <w:webHidden/>
              </w:rPr>
            </w:r>
            <w:r>
              <w:rPr>
                <w:noProof/>
                <w:webHidden/>
              </w:rPr>
              <w:fldChar w:fldCharType="separate"/>
            </w:r>
            <w:r>
              <w:rPr>
                <w:noProof/>
                <w:webHidden/>
              </w:rPr>
              <w:t>5</w:t>
            </w:r>
            <w:r>
              <w:rPr>
                <w:noProof/>
                <w:webHidden/>
              </w:rPr>
              <w:fldChar w:fldCharType="end"/>
            </w:r>
          </w:hyperlink>
        </w:p>
        <w:p w14:paraId="7B4C8D84" w14:textId="00C68FDD" w:rsidR="00BE5D1D" w:rsidRDefault="00BE5D1D">
          <w:pPr>
            <w:pStyle w:val="TOC3"/>
            <w:tabs>
              <w:tab w:val="right" w:leader="dot" w:pos="9016"/>
            </w:tabs>
            <w:rPr>
              <w:rFonts w:asciiTheme="minorHAnsi" w:eastAsiaTheme="minorEastAsia" w:hAnsiTheme="minorHAnsi"/>
              <w:noProof/>
              <w:sz w:val="22"/>
              <w:lang w:eastAsia="en-GB"/>
            </w:rPr>
          </w:pPr>
          <w:hyperlink w:anchor="_Toc121728405" w:history="1">
            <w:r w:rsidRPr="004F02A1">
              <w:rPr>
                <w:rStyle w:val="Hyperlink"/>
                <w:noProof/>
              </w:rPr>
              <w:t>Midlands Hurricanes</w:t>
            </w:r>
            <w:r>
              <w:rPr>
                <w:noProof/>
                <w:webHidden/>
              </w:rPr>
              <w:tab/>
            </w:r>
            <w:r>
              <w:rPr>
                <w:noProof/>
                <w:webHidden/>
              </w:rPr>
              <w:fldChar w:fldCharType="begin"/>
            </w:r>
            <w:r>
              <w:rPr>
                <w:noProof/>
                <w:webHidden/>
              </w:rPr>
              <w:instrText xml:space="preserve"> PAGEREF _Toc121728405 \h </w:instrText>
            </w:r>
            <w:r>
              <w:rPr>
                <w:noProof/>
                <w:webHidden/>
              </w:rPr>
            </w:r>
            <w:r>
              <w:rPr>
                <w:noProof/>
                <w:webHidden/>
              </w:rPr>
              <w:fldChar w:fldCharType="separate"/>
            </w:r>
            <w:r>
              <w:rPr>
                <w:noProof/>
                <w:webHidden/>
              </w:rPr>
              <w:t>5</w:t>
            </w:r>
            <w:r>
              <w:rPr>
                <w:noProof/>
                <w:webHidden/>
              </w:rPr>
              <w:fldChar w:fldCharType="end"/>
            </w:r>
          </w:hyperlink>
        </w:p>
        <w:p w14:paraId="42DDFC5C" w14:textId="13D99CC2" w:rsidR="00BE5D1D" w:rsidRDefault="00BE5D1D">
          <w:pPr>
            <w:pStyle w:val="TOC3"/>
            <w:tabs>
              <w:tab w:val="right" w:leader="dot" w:pos="9016"/>
            </w:tabs>
            <w:rPr>
              <w:rFonts w:asciiTheme="minorHAnsi" w:eastAsiaTheme="minorEastAsia" w:hAnsiTheme="minorHAnsi"/>
              <w:noProof/>
              <w:sz w:val="22"/>
              <w:lang w:eastAsia="en-GB"/>
            </w:rPr>
          </w:pPr>
          <w:hyperlink w:anchor="_Toc121728406" w:history="1">
            <w:r w:rsidRPr="004F02A1">
              <w:rPr>
                <w:rStyle w:val="Hyperlink"/>
                <w:noProof/>
              </w:rPr>
              <w:t>Salford Red Devils</w:t>
            </w:r>
            <w:r>
              <w:rPr>
                <w:noProof/>
                <w:webHidden/>
              </w:rPr>
              <w:tab/>
            </w:r>
            <w:r>
              <w:rPr>
                <w:noProof/>
                <w:webHidden/>
              </w:rPr>
              <w:fldChar w:fldCharType="begin"/>
            </w:r>
            <w:r>
              <w:rPr>
                <w:noProof/>
                <w:webHidden/>
              </w:rPr>
              <w:instrText xml:space="preserve"> PAGEREF _Toc121728406 \h </w:instrText>
            </w:r>
            <w:r>
              <w:rPr>
                <w:noProof/>
                <w:webHidden/>
              </w:rPr>
            </w:r>
            <w:r>
              <w:rPr>
                <w:noProof/>
                <w:webHidden/>
              </w:rPr>
              <w:fldChar w:fldCharType="separate"/>
            </w:r>
            <w:r>
              <w:rPr>
                <w:noProof/>
                <w:webHidden/>
              </w:rPr>
              <w:t>5</w:t>
            </w:r>
            <w:r>
              <w:rPr>
                <w:noProof/>
                <w:webHidden/>
              </w:rPr>
              <w:fldChar w:fldCharType="end"/>
            </w:r>
          </w:hyperlink>
        </w:p>
        <w:p w14:paraId="5927358E" w14:textId="6F3063AA" w:rsidR="00BE5D1D" w:rsidRDefault="00BE5D1D">
          <w:pPr>
            <w:pStyle w:val="TOC3"/>
            <w:tabs>
              <w:tab w:val="right" w:leader="dot" w:pos="9016"/>
            </w:tabs>
            <w:rPr>
              <w:rFonts w:asciiTheme="minorHAnsi" w:eastAsiaTheme="minorEastAsia" w:hAnsiTheme="minorHAnsi"/>
              <w:noProof/>
              <w:sz w:val="22"/>
              <w:lang w:eastAsia="en-GB"/>
            </w:rPr>
          </w:pPr>
          <w:hyperlink w:anchor="_Toc121728407" w:history="1">
            <w:r w:rsidRPr="004F02A1">
              <w:rPr>
                <w:rStyle w:val="Hyperlink"/>
                <w:noProof/>
              </w:rPr>
              <w:t>Sheffield Eagles</w:t>
            </w:r>
            <w:r>
              <w:rPr>
                <w:noProof/>
                <w:webHidden/>
              </w:rPr>
              <w:tab/>
            </w:r>
            <w:r>
              <w:rPr>
                <w:noProof/>
                <w:webHidden/>
              </w:rPr>
              <w:fldChar w:fldCharType="begin"/>
            </w:r>
            <w:r>
              <w:rPr>
                <w:noProof/>
                <w:webHidden/>
              </w:rPr>
              <w:instrText xml:space="preserve"> PAGEREF _Toc121728407 \h </w:instrText>
            </w:r>
            <w:r>
              <w:rPr>
                <w:noProof/>
                <w:webHidden/>
              </w:rPr>
            </w:r>
            <w:r>
              <w:rPr>
                <w:noProof/>
                <w:webHidden/>
              </w:rPr>
              <w:fldChar w:fldCharType="separate"/>
            </w:r>
            <w:r>
              <w:rPr>
                <w:noProof/>
                <w:webHidden/>
              </w:rPr>
              <w:t>6</w:t>
            </w:r>
            <w:r>
              <w:rPr>
                <w:noProof/>
                <w:webHidden/>
              </w:rPr>
              <w:fldChar w:fldCharType="end"/>
            </w:r>
          </w:hyperlink>
        </w:p>
        <w:p w14:paraId="503E6426" w14:textId="375769CD" w:rsidR="00BE5D1D" w:rsidRDefault="00BE5D1D">
          <w:pPr>
            <w:pStyle w:val="TOC3"/>
            <w:tabs>
              <w:tab w:val="right" w:leader="dot" w:pos="9016"/>
            </w:tabs>
            <w:rPr>
              <w:rFonts w:asciiTheme="minorHAnsi" w:eastAsiaTheme="minorEastAsia" w:hAnsiTheme="minorHAnsi"/>
              <w:noProof/>
              <w:sz w:val="22"/>
              <w:lang w:eastAsia="en-GB"/>
            </w:rPr>
          </w:pPr>
          <w:hyperlink w:anchor="_Toc121728408" w:history="1">
            <w:r w:rsidRPr="004F02A1">
              <w:rPr>
                <w:rStyle w:val="Hyperlink"/>
                <w:noProof/>
              </w:rPr>
              <w:t>Swinton Lions</w:t>
            </w:r>
            <w:r>
              <w:rPr>
                <w:noProof/>
                <w:webHidden/>
              </w:rPr>
              <w:tab/>
            </w:r>
            <w:r>
              <w:rPr>
                <w:noProof/>
                <w:webHidden/>
              </w:rPr>
              <w:fldChar w:fldCharType="begin"/>
            </w:r>
            <w:r>
              <w:rPr>
                <w:noProof/>
                <w:webHidden/>
              </w:rPr>
              <w:instrText xml:space="preserve"> PAGEREF _Toc121728408 \h </w:instrText>
            </w:r>
            <w:r>
              <w:rPr>
                <w:noProof/>
                <w:webHidden/>
              </w:rPr>
            </w:r>
            <w:r>
              <w:rPr>
                <w:noProof/>
                <w:webHidden/>
              </w:rPr>
              <w:fldChar w:fldCharType="separate"/>
            </w:r>
            <w:r>
              <w:rPr>
                <w:noProof/>
                <w:webHidden/>
              </w:rPr>
              <w:t>6</w:t>
            </w:r>
            <w:r>
              <w:rPr>
                <w:noProof/>
                <w:webHidden/>
              </w:rPr>
              <w:fldChar w:fldCharType="end"/>
            </w:r>
          </w:hyperlink>
        </w:p>
        <w:p w14:paraId="0494DE4D" w14:textId="68204BE5" w:rsidR="00BE5D1D" w:rsidRDefault="00BE5D1D">
          <w:pPr>
            <w:pStyle w:val="TOC3"/>
            <w:tabs>
              <w:tab w:val="right" w:leader="dot" w:pos="9016"/>
            </w:tabs>
            <w:rPr>
              <w:rFonts w:asciiTheme="minorHAnsi" w:eastAsiaTheme="minorEastAsia" w:hAnsiTheme="minorHAnsi"/>
              <w:noProof/>
              <w:sz w:val="22"/>
              <w:lang w:eastAsia="en-GB"/>
            </w:rPr>
          </w:pPr>
          <w:hyperlink w:anchor="_Toc121728409" w:history="1">
            <w:r w:rsidRPr="004F02A1">
              <w:rPr>
                <w:rStyle w:val="Hyperlink"/>
                <w:noProof/>
              </w:rPr>
              <w:t>Wakefield Trinity</w:t>
            </w:r>
            <w:r>
              <w:rPr>
                <w:noProof/>
                <w:webHidden/>
              </w:rPr>
              <w:tab/>
            </w:r>
            <w:r>
              <w:rPr>
                <w:noProof/>
                <w:webHidden/>
              </w:rPr>
              <w:fldChar w:fldCharType="begin"/>
            </w:r>
            <w:r>
              <w:rPr>
                <w:noProof/>
                <w:webHidden/>
              </w:rPr>
              <w:instrText xml:space="preserve"> PAGEREF _Toc121728409 \h </w:instrText>
            </w:r>
            <w:r>
              <w:rPr>
                <w:noProof/>
                <w:webHidden/>
              </w:rPr>
            </w:r>
            <w:r>
              <w:rPr>
                <w:noProof/>
                <w:webHidden/>
              </w:rPr>
              <w:fldChar w:fldCharType="separate"/>
            </w:r>
            <w:r>
              <w:rPr>
                <w:noProof/>
                <w:webHidden/>
              </w:rPr>
              <w:t>6</w:t>
            </w:r>
            <w:r>
              <w:rPr>
                <w:noProof/>
                <w:webHidden/>
              </w:rPr>
              <w:fldChar w:fldCharType="end"/>
            </w:r>
          </w:hyperlink>
        </w:p>
        <w:p w14:paraId="5E20D0F1" w14:textId="62DFB637" w:rsidR="00BE5D1D" w:rsidRDefault="00BE5D1D">
          <w:pPr>
            <w:pStyle w:val="TOC3"/>
            <w:tabs>
              <w:tab w:val="right" w:leader="dot" w:pos="9016"/>
            </w:tabs>
            <w:rPr>
              <w:rFonts w:asciiTheme="minorHAnsi" w:eastAsiaTheme="minorEastAsia" w:hAnsiTheme="minorHAnsi"/>
              <w:noProof/>
              <w:sz w:val="22"/>
              <w:lang w:eastAsia="en-GB"/>
            </w:rPr>
          </w:pPr>
          <w:hyperlink w:anchor="_Toc121728410" w:history="1">
            <w:r w:rsidRPr="004F02A1">
              <w:rPr>
                <w:rStyle w:val="Hyperlink"/>
                <w:noProof/>
              </w:rPr>
              <w:t>Widnes Vikings</w:t>
            </w:r>
            <w:r>
              <w:rPr>
                <w:noProof/>
                <w:webHidden/>
              </w:rPr>
              <w:tab/>
            </w:r>
            <w:r>
              <w:rPr>
                <w:noProof/>
                <w:webHidden/>
              </w:rPr>
              <w:fldChar w:fldCharType="begin"/>
            </w:r>
            <w:r>
              <w:rPr>
                <w:noProof/>
                <w:webHidden/>
              </w:rPr>
              <w:instrText xml:space="preserve"> PAGEREF _Toc121728410 \h </w:instrText>
            </w:r>
            <w:r>
              <w:rPr>
                <w:noProof/>
                <w:webHidden/>
              </w:rPr>
            </w:r>
            <w:r>
              <w:rPr>
                <w:noProof/>
                <w:webHidden/>
              </w:rPr>
              <w:fldChar w:fldCharType="separate"/>
            </w:r>
            <w:r>
              <w:rPr>
                <w:noProof/>
                <w:webHidden/>
              </w:rPr>
              <w:t>6</w:t>
            </w:r>
            <w:r>
              <w:rPr>
                <w:noProof/>
                <w:webHidden/>
              </w:rPr>
              <w:fldChar w:fldCharType="end"/>
            </w:r>
          </w:hyperlink>
        </w:p>
        <w:p w14:paraId="2BFC8465" w14:textId="0E5568F6" w:rsidR="00BE5D1D" w:rsidRDefault="00BE5D1D">
          <w:pPr>
            <w:pStyle w:val="TOC2"/>
            <w:tabs>
              <w:tab w:val="right" w:leader="dot" w:pos="9016"/>
            </w:tabs>
            <w:rPr>
              <w:rFonts w:asciiTheme="minorHAnsi" w:eastAsiaTheme="minorEastAsia" w:hAnsiTheme="minorHAnsi"/>
              <w:noProof/>
              <w:sz w:val="22"/>
              <w:lang w:eastAsia="en-GB"/>
            </w:rPr>
          </w:pPr>
          <w:hyperlink w:anchor="_Toc121728411" w:history="1">
            <w:r w:rsidRPr="004F02A1">
              <w:rPr>
                <w:rStyle w:val="Hyperlink"/>
                <w:noProof/>
              </w:rPr>
              <w:t>About the Role of Club Board Member</w:t>
            </w:r>
            <w:r>
              <w:rPr>
                <w:noProof/>
                <w:webHidden/>
              </w:rPr>
              <w:tab/>
            </w:r>
            <w:r>
              <w:rPr>
                <w:noProof/>
                <w:webHidden/>
              </w:rPr>
              <w:fldChar w:fldCharType="begin"/>
            </w:r>
            <w:r>
              <w:rPr>
                <w:noProof/>
                <w:webHidden/>
              </w:rPr>
              <w:instrText xml:space="preserve"> PAGEREF _Toc121728411 \h </w:instrText>
            </w:r>
            <w:r>
              <w:rPr>
                <w:noProof/>
                <w:webHidden/>
              </w:rPr>
            </w:r>
            <w:r>
              <w:rPr>
                <w:noProof/>
                <w:webHidden/>
              </w:rPr>
              <w:fldChar w:fldCharType="separate"/>
            </w:r>
            <w:r>
              <w:rPr>
                <w:noProof/>
                <w:webHidden/>
              </w:rPr>
              <w:t>7</w:t>
            </w:r>
            <w:r>
              <w:rPr>
                <w:noProof/>
                <w:webHidden/>
              </w:rPr>
              <w:fldChar w:fldCharType="end"/>
            </w:r>
          </w:hyperlink>
        </w:p>
        <w:p w14:paraId="116FDE2D" w14:textId="5B3D2270" w:rsidR="00BE5D1D" w:rsidRDefault="00BE5D1D">
          <w:pPr>
            <w:pStyle w:val="TOC3"/>
            <w:tabs>
              <w:tab w:val="right" w:leader="dot" w:pos="9016"/>
            </w:tabs>
            <w:rPr>
              <w:rFonts w:asciiTheme="minorHAnsi" w:eastAsiaTheme="minorEastAsia" w:hAnsiTheme="minorHAnsi"/>
              <w:noProof/>
              <w:sz w:val="22"/>
              <w:lang w:eastAsia="en-GB"/>
            </w:rPr>
          </w:pPr>
          <w:hyperlink w:anchor="_Toc121728412" w:history="1">
            <w:r w:rsidRPr="004F02A1">
              <w:rPr>
                <w:rStyle w:val="Hyperlink"/>
                <w:noProof/>
              </w:rPr>
              <w:t>Attributes</w:t>
            </w:r>
            <w:r>
              <w:rPr>
                <w:noProof/>
                <w:webHidden/>
              </w:rPr>
              <w:tab/>
            </w:r>
            <w:r>
              <w:rPr>
                <w:noProof/>
                <w:webHidden/>
              </w:rPr>
              <w:fldChar w:fldCharType="begin"/>
            </w:r>
            <w:r>
              <w:rPr>
                <w:noProof/>
                <w:webHidden/>
              </w:rPr>
              <w:instrText xml:space="preserve"> PAGEREF _Toc121728412 \h </w:instrText>
            </w:r>
            <w:r>
              <w:rPr>
                <w:noProof/>
                <w:webHidden/>
              </w:rPr>
            </w:r>
            <w:r>
              <w:rPr>
                <w:noProof/>
                <w:webHidden/>
              </w:rPr>
              <w:fldChar w:fldCharType="separate"/>
            </w:r>
            <w:r>
              <w:rPr>
                <w:noProof/>
                <w:webHidden/>
              </w:rPr>
              <w:t>7</w:t>
            </w:r>
            <w:r>
              <w:rPr>
                <w:noProof/>
                <w:webHidden/>
              </w:rPr>
              <w:fldChar w:fldCharType="end"/>
            </w:r>
          </w:hyperlink>
        </w:p>
        <w:p w14:paraId="0BAB22C4" w14:textId="0D18DC1C" w:rsidR="00BE5D1D" w:rsidRDefault="00BE5D1D">
          <w:pPr>
            <w:pStyle w:val="TOC3"/>
            <w:tabs>
              <w:tab w:val="right" w:leader="dot" w:pos="9016"/>
            </w:tabs>
            <w:rPr>
              <w:rFonts w:asciiTheme="minorHAnsi" w:eastAsiaTheme="minorEastAsia" w:hAnsiTheme="minorHAnsi"/>
              <w:noProof/>
              <w:sz w:val="22"/>
              <w:lang w:eastAsia="en-GB"/>
            </w:rPr>
          </w:pPr>
          <w:hyperlink w:anchor="_Toc121728413" w:history="1">
            <w:r w:rsidRPr="004F02A1">
              <w:rPr>
                <w:rStyle w:val="Hyperlink"/>
                <w:noProof/>
              </w:rPr>
              <w:t>Skills</w:t>
            </w:r>
            <w:r>
              <w:rPr>
                <w:noProof/>
                <w:webHidden/>
              </w:rPr>
              <w:tab/>
            </w:r>
            <w:r>
              <w:rPr>
                <w:noProof/>
                <w:webHidden/>
              </w:rPr>
              <w:fldChar w:fldCharType="begin"/>
            </w:r>
            <w:r>
              <w:rPr>
                <w:noProof/>
                <w:webHidden/>
              </w:rPr>
              <w:instrText xml:space="preserve"> PAGEREF _Toc121728413 \h </w:instrText>
            </w:r>
            <w:r>
              <w:rPr>
                <w:noProof/>
                <w:webHidden/>
              </w:rPr>
            </w:r>
            <w:r>
              <w:rPr>
                <w:noProof/>
                <w:webHidden/>
              </w:rPr>
              <w:fldChar w:fldCharType="separate"/>
            </w:r>
            <w:r>
              <w:rPr>
                <w:noProof/>
                <w:webHidden/>
              </w:rPr>
              <w:t>7</w:t>
            </w:r>
            <w:r>
              <w:rPr>
                <w:noProof/>
                <w:webHidden/>
              </w:rPr>
              <w:fldChar w:fldCharType="end"/>
            </w:r>
          </w:hyperlink>
        </w:p>
        <w:p w14:paraId="3F617871" w14:textId="4CDD7058" w:rsidR="00BE5D1D" w:rsidRDefault="00BE5D1D">
          <w:pPr>
            <w:pStyle w:val="TOC2"/>
            <w:tabs>
              <w:tab w:val="right" w:leader="dot" w:pos="9016"/>
            </w:tabs>
            <w:rPr>
              <w:rFonts w:asciiTheme="minorHAnsi" w:eastAsiaTheme="minorEastAsia" w:hAnsiTheme="minorHAnsi"/>
              <w:noProof/>
              <w:sz w:val="22"/>
              <w:lang w:eastAsia="en-GB"/>
            </w:rPr>
          </w:pPr>
          <w:hyperlink w:anchor="_Toc121728414" w:history="1">
            <w:r w:rsidRPr="004F02A1">
              <w:rPr>
                <w:rStyle w:val="Hyperlink"/>
                <w:noProof/>
              </w:rPr>
              <w:t>About Being a Club Board Member</w:t>
            </w:r>
            <w:r>
              <w:rPr>
                <w:noProof/>
                <w:webHidden/>
              </w:rPr>
              <w:tab/>
            </w:r>
            <w:r>
              <w:rPr>
                <w:noProof/>
                <w:webHidden/>
              </w:rPr>
              <w:fldChar w:fldCharType="begin"/>
            </w:r>
            <w:r>
              <w:rPr>
                <w:noProof/>
                <w:webHidden/>
              </w:rPr>
              <w:instrText xml:space="preserve"> PAGEREF _Toc121728414 \h </w:instrText>
            </w:r>
            <w:r>
              <w:rPr>
                <w:noProof/>
                <w:webHidden/>
              </w:rPr>
            </w:r>
            <w:r>
              <w:rPr>
                <w:noProof/>
                <w:webHidden/>
              </w:rPr>
              <w:fldChar w:fldCharType="separate"/>
            </w:r>
            <w:r>
              <w:rPr>
                <w:noProof/>
                <w:webHidden/>
              </w:rPr>
              <w:t>8</w:t>
            </w:r>
            <w:r>
              <w:rPr>
                <w:noProof/>
                <w:webHidden/>
              </w:rPr>
              <w:fldChar w:fldCharType="end"/>
            </w:r>
          </w:hyperlink>
        </w:p>
        <w:p w14:paraId="19566C95" w14:textId="678C38F8" w:rsidR="00BE5D1D" w:rsidRDefault="00BE5D1D">
          <w:pPr>
            <w:pStyle w:val="TOC3"/>
            <w:tabs>
              <w:tab w:val="right" w:leader="dot" w:pos="9016"/>
            </w:tabs>
            <w:rPr>
              <w:rFonts w:asciiTheme="minorHAnsi" w:eastAsiaTheme="minorEastAsia" w:hAnsiTheme="minorHAnsi"/>
              <w:noProof/>
              <w:sz w:val="22"/>
              <w:lang w:eastAsia="en-GB"/>
            </w:rPr>
          </w:pPr>
          <w:hyperlink w:anchor="_Toc121728415" w:history="1">
            <w:r w:rsidRPr="004F02A1">
              <w:rPr>
                <w:rStyle w:val="Hyperlink"/>
                <w:noProof/>
              </w:rPr>
              <w:t>Term of Office</w:t>
            </w:r>
            <w:r>
              <w:rPr>
                <w:noProof/>
                <w:webHidden/>
              </w:rPr>
              <w:tab/>
            </w:r>
            <w:r>
              <w:rPr>
                <w:noProof/>
                <w:webHidden/>
              </w:rPr>
              <w:fldChar w:fldCharType="begin"/>
            </w:r>
            <w:r>
              <w:rPr>
                <w:noProof/>
                <w:webHidden/>
              </w:rPr>
              <w:instrText xml:space="preserve"> PAGEREF _Toc121728415 \h </w:instrText>
            </w:r>
            <w:r>
              <w:rPr>
                <w:noProof/>
                <w:webHidden/>
              </w:rPr>
            </w:r>
            <w:r>
              <w:rPr>
                <w:noProof/>
                <w:webHidden/>
              </w:rPr>
              <w:fldChar w:fldCharType="separate"/>
            </w:r>
            <w:r>
              <w:rPr>
                <w:noProof/>
                <w:webHidden/>
              </w:rPr>
              <w:t>8</w:t>
            </w:r>
            <w:r>
              <w:rPr>
                <w:noProof/>
                <w:webHidden/>
              </w:rPr>
              <w:fldChar w:fldCharType="end"/>
            </w:r>
          </w:hyperlink>
        </w:p>
        <w:p w14:paraId="23904854" w14:textId="4A7C3563" w:rsidR="00BE5D1D" w:rsidRDefault="00BE5D1D">
          <w:pPr>
            <w:pStyle w:val="TOC3"/>
            <w:tabs>
              <w:tab w:val="right" w:leader="dot" w:pos="9016"/>
            </w:tabs>
            <w:rPr>
              <w:rFonts w:asciiTheme="minorHAnsi" w:eastAsiaTheme="minorEastAsia" w:hAnsiTheme="minorHAnsi"/>
              <w:noProof/>
              <w:sz w:val="22"/>
              <w:lang w:eastAsia="en-GB"/>
            </w:rPr>
          </w:pPr>
          <w:hyperlink w:anchor="_Toc121728416" w:history="1">
            <w:r w:rsidRPr="004F02A1">
              <w:rPr>
                <w:rStyle w:val="Hyperlink"/>
                <w:noProof/>
              </w:rPr>
              <w:t>Terms of Appointment</w:t>
            </w:r>
            <w:r>
              <w:rPr>
                <w:noProof/>
                <w:webHidden/>
              </w:rPr>
              <w:tab/>
            </w:r>
            <w:r>
              <w:rPr>
                <w:noProof/>
                <w:webHidden/>
              </w:rPr>
              <w:fldChar w:fldCharType="begin"/>
            </w:r>
            <w:r>
              <w:rPr>
                <w:noProof/>
                <w:webHidden/>
              </w:rPr>
              <w:instrText xml:space="preserve"> PAGEREF _Toc121728416 \h </w:instrText>
            </w:r>
            <w:r>
              <w:rPr>
                <w:noProof/>
                <w:webHidden/>
              </w:rPr>
            </w:r>
            <w:r>
              <w:rPr>
                <w:noProof/>
                <w:webHidden/>
              </w:rPr>
              <w:fldChar w:fldCharType="separate"/>
            </w:r>
            <w:r>
              <w:rPr>
                <w:noProof/>
                <w:webHidden/>
              </w:rPr>
              <w:t>8</w:t>
            </w:r>
            <w:r>
              <w:rPr>
                <w:noProof/>
                <w:webHidden/>
              </w:rPr>
              <w:fldChar w:fldCharType="end"/>
            </w:r>
          </w:hyperlink>
        </w:p>
        <w:p w14:paraId="71337AD5" w14:textId="355399CC" w:rsidR="00BE5D1D" w:rsidRDefault="00BE5D1D">
          <w:pPr>
            <w:pStyle w:val="TOC3"/>
            <w:tabs>
              <w:tab w:val="right" w:leader="dot" w:pos="9016"/>
            </w:tabs>
            <w:rPr>
              <w:rFonts w:asciiTheme="minorHAnsi" w:eastAsiaTheme="minorEastAsia" w:hAnsiTheme="minorHAnsi"/>
              <w:noProof/>
              <w:sz w:val="22"/>
              <w:lang w:eastAsia="en-GB"/>
            </w:rPr>
          </w:pPr>
          <w:hyperlink w:anchor="_Toc121728417" w:history="1">
            <w:r w:rsidRPr="004F02A1">
              <w:rPr>
                <w:rStyle w:val="Hyperlink"/>
                <w:noProof/>
              </w:rPr>
              <w:t>Time Commitment</w:t>
            </w:r>
            <w:r>
              <w:rPr>
                <w:noProof/>
                <w:webHidden/>
              </w:rPr>
              <w:tab/>
            </w:r>
            <w:r>
              <w:rPr>
                <w:noProof/>
                <w:webHidden/>
              </w:rPr>
              <w:fldChar w:fldCharType="begin"/>
            </w:r>
            <w:r>
              <w:rPr>
                <w:noProof/>
                <w:webHidden/>
              </w:rPr>
              <w:instrText xml:space="preserve"> PAGEREF _Toc121728417 \h </w:instrText>
            </w:r>
            <w:r>
              <w:rPr>
                <w:noProof/>
                <w:webHidden/>
              </w:rPr>
            </w:r>
            <w:r>
              <w:rPr>
                <w:noProof/>
                <w:webHidden/>
              </w:rPr>
              <w:fldChar w:fldCharType="separate"/>
            </w:r>
            <w:r>
              <w:rPr>
                <w:noProof/>
                <w:webHidden/>
              </w:rPr>
              <w:t>8</w:t>
            </w:r>
            <w:r>
              <w:rPr>
                <w:noProof/>
                <w:webHidden/>
              </w:rPr>
              <w:fldChar w:fldCharType="end"/>
            </w:r>
          </w:hyperlink>
        </w:p>
        <w:p w14:paraId="5EFC1FAF" w14:textId="03FB7F7B" w:rsidR="00BE5D1D" w:rsidRDefault="00BE5D1D">
          <w:pPr>
            <w:pStyle w:val="TOC3"/>
            <w:tabs>
              <w:tab w:val="right" w:leader="dot" w:pos="9016"/>
            </w:tabs>
            <w:rPr>
              <w:rFonts w:asciiTheme="minorHAnsi" w:eastAsiaTheme="minorEastAsia" w:hAnsiTheme="minorHAnsi"/>
              <w:noProof/>
              <w:sz w:val="22"/>
              <w:lang w:eastAsia="en-GB"/>
            </w:rPr>
          </w:pPr>
          <w:hyperlink w:anchor="_Toc121728418" w:history="1">
            <w:r w:rsidRPr="004F02A1">
              <w:rPr>
                <w:rStyle w:val="Hyperlink"/>
                <w:noProof/>
              </w:rPr>
              <w:t>Location</w:t>
            </w:r>
            <w:r>
              <w:rPr>
                <w:noProof/>
                <w:webHidden/>
              </w:rPr>
              <w:tab/>
            </w:r>
            <w:r>
              <w:rPr>
                <w:noProof/>
                <w:webHidden/>
              </w:rPr>
              <w:fldChar w:fldCharType="begin"/>
            </w:r>
            <w:r>
              <w:rPr>
                <w:noProof/>
                <w:webHidden/>
              </w:rPr>
              <w:instrText xml:space="preserve"> PAGEREF _Toc121728418 \h </w:instrText>
            </w:r>
            <w:r>
              <w:rPr>
                <w:noProof/>
                <w:webHidden/>
              </w:rPr>
            </w:r>
            <w:r>
              <w:rPr>
                <w:noProof/>
                <w:webHidden/>
              </w:rPr>
              <w:fldChar w:fldCharType="separate"/>
            </w:r>
            <w:r>
              <w:rPr>
                <w:noProof/>
                <w:webHidden/>
              </w:rPr>
              <w:t>8</w:t>
            </w:r>
            <w:r>
              <w:rPr>
                <w:noProof/>
                <w:webHidden/>
              </w:rPr>
              <w:fldChar w:fldCharType="end"/>
            </w:r>
          </w:hyperlink>
        </w:p>
        <w:p w14:paraId="09586268" w14:textId="26E5CA17" w:rsidR="00BE5D1D" w:rsidRDefault="00BE5D1D">
          <w:pPr>
            <w:pStyle w:val="TOC3"/>
            <w:tabs>
              <w:tab w:val="right" w:leader="dot" w:pos="9016"/>
            </w:tabs>
            <w:rPr>
              <w:rFonts w:asciiTheme="minorHAnsi" w:eastAsiaTheme="minorEastAsia" w:hAnsiTheme="minorHAnsi"/>
              <w:noProof/>
              <w:sz w:val="22"/>
              <w:lang w:eastAsia="en-GB"/>
            </w:rPr>
          </w:pPr>
          <w:hyperlink w:anchor="_Toc121728419" w:history="1">
            <w:r w:rsidRPr="004F02A1">
              <w:rPr>
                <w:rStyle w:val="Hyperlink"/>
                <w:noProof/>
              </w:rPr>
              <w:t>Remuneration</w:t>
            </w:r>
            <w:r>
              <w:rPr>
                <w:noProof/>
                <w:webHidden/>
              </w:rPr>
              <w:tab/>
            </w:r>
            <w:r>
              <w:rPr>
                <w:noProof/>
                <w:webHidden/>
              </w:rPr>
              <w:fldChar w:fldCharType="begin"/>
            </w:r>
            <w:r>
              <w:rPr>
                <w:noProof/>
                <w:webHidden/>
              </w:rPr>
              <w:instrText xml:space="preserve"> PAGEREF _Toc121728419 \h </w:instrText>
            </w:r>
            <w:r>
              <w:rPr>
                <w:noProof/>
                <w:webHidden/>
              </w:rPr>
            </w:r>
            <w:r>
              <w:rPr>
                <w:noProof/>
                <w:webHidden/>
              </w:rPr>
              <w:fldChar w:fldCharType="separate"/>
            </w:r>
            <w:r>
              <w:rPr>
                <w:noProof/>
                <w:webHidden/>
              </w:rPr>
              <w:t>8</w:t>
            </w:r>
            <w:r>
              <w:rPr>
                <w:noProof/>
                <w:webHidden/>
              </w:rPr>
              <w:fldChar w:fldCharType="end"/>
            </w:r>
          </w:hyperlink>
        </w:p>
        <w:p w14:paraId="1EC3DD7D" w14:textId="6B9BE624" w:rsidR="00BE5D1D" w:rsidRDefault="00BE5D1D">
          <w:pPr>
            <w:pStyle w:val="TOC3"/>
            <w:tabs>
              <w:tab w:val="right" w:leader="dot" w:pos="9016"/>
            </w:tabs>
            <w:rPr>
              <w:rFonts w:asciiTheme="minorHAnsi" w:eastAsiaTheme="minorEastAsia" w:hAnsiTheme="minorHAnsi"/>
              <w:noProof/>
              <w:sz w:val="22"/>
              <w:lang w:eastAsia="en-GB"/>
            </w:rPr>
          </w:pPr>
          <w:hyperlink w:anchor="_Toc121728420" w:history="1">
            <w:r w:rsidRPr="004F02A1">
              <w:rPr>
                <w:rStyle w:val="Hyperlink"/>
                <w:noProof/>
              </w:rPr>
              <w:t>Conflicts of Interest</w:t>
            </w:r>
            <w:r>
              <w:rPr>
                <w:noProof/>
                <w:webHidden/>
              </w:rPr>
              <w:tab/>
            </w:r>
            <w:r>
              <w:rPr>
                <w:noProof/>
                <w:webHidden/>
              </w:rPr>
              <w:fldChar w:fldCharType="begin"/>
            </w:r>
            <w:r>
              <w:rPr>
                <w:noProof/>
                <w:webHidden/>
              </w:rPr>
              <w:instrText xml:space="preserve"> PAGEREF _Toc121728420 \h </w:instrText>
            </w:r>
            <w:r>
              <w:rPr>
                <w:noProof/>
                <w:webHidden/>
              </w:rPr>
            </w:r>
            <w:r>
              <w:rPr>
                <w:noProof/>
                <w:webHidden/>
              </w:rPr>
              <w:fldChar w:fldCharType="separate"/>
            </w:r>
            <w:r>
              <w:rPr>
                <w:noProof/>
                <w:webHidden/>
              </w:rPr>
              <w:t>8</w:t>
            </w:r>
            <w:r>
              <w:rPr>
                <w:noProof/>
                <w:webHidden/>
              </w:rPr>
              <w:fldChar w:fldCharType="end"/>
            </w:r>
          </w:hyperlink>
        </w:p>
        <w:p w14:paraId="5B14D69B" w14:textId="1CA49541" w:rsidR="00BE5D1D" w:rsidRDefault="00BE5D1D">
          <w:pPr>
            <w:pStyle w:val="TOC2"/>
            <w:tabs>
              <w:tab w:val="right" w:leader="dot" w:pos="9016"/>
            </w:tabs>
            <w:rPr>
              <w:rFonts w:asciiTheme="minorHAnsi" w:eastAsiaTheme="minorEastAsia" w:hAnsiTheme="minorHAnsi"/>
              <w:noProof/>
              <w:sz w:val="22"/>
              <w:lang w:eastAsia="en-GB"/>
            </w:rPr>
          </w:pPr>
          <w:hyperlink w:anchor="_Toc121728421" w:history="1">
            <w:r w:rsidRPr="004F02A1">
              <w:rPr>
                <w:rStyle w:val="Hyperlink"/>
                <w:noProof/>
              </w:rPr>
              <w:t>Commitment to Diversity and Inclusion</w:t>
            </w:r>
            <w:r>
              <w:rPr>
                <w:noProof/>
                <w:webHidden/>
              </w:rPr>
              <w:tab/>
            </w:r>
            <w:r>
              <w:rPr>
                <w:noProof/>
                <w:webHidden/>
              </w:rPr>
              <w:fldChar w:fldCharType="begin"/>
            </w:r>
            <w:r>
              <w:rPr>
                <w:noProof/>
                <w:webHidden/>
              </w:rPr>
              <w:instrText xml:space="preserve"> PAGEREF _Toc121728421 \h </w:instrText>
            </w:r>
            <w:r>
              <w:rPr>
                <w:noProof/>
                <w:webHidden/>
              </w:rPr>
            </w:r>
            <w:r>
              <w:rPr>
                <w:noProof/>
                <w:webHidden/>
              </w:rPr>
              <w:fldChar w:fldCharType="separate"/>
            </w:r>
            <w:r>
              <w:rPr>
                <w:noProof/>
                <w:webHidden/>
              </w:rPr>
              <w:t>9</w:t>
            </w:r>
            <w:r>
              <w:rPr>
                <w:noProof/>
                <w:webHidden/>
              </w:rPr>
              <w:fldChar w:fldCharType="end"/>
            </w:r>
          </w:hyperlink>
        </w:p>
        <w:p w14:paraId="4979DC1D" w14:textId="6518C07A" w:rsidR="00BE5D1D" w:rsidRDefault="00BE5D1D">
          <w:pPr>
            <w:pStyle w:val="TOC2"/>
            <w:tabs>
              <w:tab w:val="right" w:leader="dot" w:pos="9016"/>
            </w:tabs>
            <w:rPr>
              <w:rFonts w:asciiTheme="minorHAnsi" w:eastAsiaTheme="minorEastAsia" w:hAnsiTheme="minorHAnsi"/>
              <w:noProof/>
              <w:sz w:val="22"/>
              <w:lang w:eastAsia="en-GB"/>
            </w:rPr>
          </w:pPr>
          <w:hyperlink w:anchor="_Toc121728422" w:history="1">
            <w:r w:rsidRPr="004F02A1">
              <w:rPr>
                <w:rStyle w:val="Hyperlink"/>
                <w:noProof/>
              </w:rPr>
              <w:t>How to Apply</w:t>
            </w:r>
            <w:r>
              <w:rPr>
                <w:noProof/>
                <w:webHidden/>
              </w:rPr>
              <w:tab/>
            </w:r>
            <w:r>
              <w:rPr>
                <w:noProof/>
                <w:webHidden/>
              </w:rPr>
              <w:fldChar w:fldCharType="begin"/>
            </w:r>
            <w:r>
              <w:rPr>
                <w:noProof/>
                <w:webHidden/>
              </w:rPr>
              <w:instrText xml:space="preserve"> PAGEREF _Toc121728422 \h </w:instrText>
            </w:r>
            <w:r>
              <w:rPr>
                <w:noProof/>
                <w:webHidden/>
              </w:rPr>
            </w:r>
            <w:r>
              <w:rPr>
                <w:noProof/>
                <w:webHidden/>
              </w:rPr>
              <w:fldChar w:fldCharType="separate"/>
            </w:r>
            <w:r>
              <w:rPr>
                <w:noProof/>
                <w:webHidden/>
              </w:rPr>
              <w:t>9</w:t>
            </w:r>
            <w:r>
              <w:rPr>
                <w:noProof/>
                <w:webHidden/>
              </w:rPr>
              <w:fldChar w:fldCharType="end"/>
            </w:r>
          </w:hyperlink>
        </w:p>
        <w:p w14:paraId="62FE1C46" w14:textId="3A97EF96" w:rsidR="00BE5D1D" w:rsidRDefault="00BE5D1D">
          <w:pPr>
            <w:pStyle w:val="TOC2"/>
            <w:tabs>
              <w:tab w:val="right" w:leader="dot" w:pos="9016"/>
            </w:tabs>
            <w:rPr>
              <w:rFonts w:asciiTheme="minorHAnsi" w:eastAsiaTheme="minorEastAsia" w:hAnsiTheme="minorHAnsi"/>
              <w:noProof/>
              <w:sz w:val="22"/>
              <w:lang w:eastAsia="en-GB"/>
            </w:rPr>
          </w:pPr>
          <w:hyperlink w:anchor="_Toc121728423" w:history="1">
            <w:r w:rsidRPr="004F02A1">
              <w:rPr>
                <w:rStyle w:val="Hyperlink"/>
                <w:noProof/>
              </w:rPr>
              <w:t>Inclusive Boards</w:t>
            </w:r>
            <w:r>
              <w:rPr>
                <w:noProof/>
                <w:webHidden/>
              </w:rPr>
              <w:tab/>
            </w:r>
            <w:r>
              <w:rPr>
                <w:noProof/>
                <w:webHidden/>
              </w:rPr>
              <w:fldChar w:fldCharType="begin"/>
            </w:r>
            <w:r>
              <w:rPr>
                <w:noProof/>
                <w:webHidden/>
              </w:rPr>
              <w:instrText xml:space="preserve"> PAGEREF _Toc121728423 \h </w:instrText>
            </w:r>
            <w:r>
              <w:rPr>
                <w:noProof/>
                <w:webHidden/>
              </w:rPr>
            </w:r>
            <w:r>
              <w:rPr>
                <w:noProof/>
                <w:webHidden/>
              </w:rPr>
              <w:fldChar w:fldCharType="separate"/>
            </w:r>
            <w:r>
              <w:rPr>
                <w:noProof/>
                <w:webHidden/>
              </w:rPr>
              <w:t>10</w:t>
            </w:r>
            <w:r>
              <w:rPr>
                <w:noProof/>
                <w:webHidden/>
              </w:rPr>
              <w:fldChar w:fldCharType="end"/>
            </w:r>
          </w:hyperlink>
        </w:p>
        <w:p w14:paraId="498F9E2B" w14:textId="0E68962F" w:rsidR="00BE5D1D" w:rsidRDefault="00BE5D1D">
          <w:pPr>
            <w:pStyle w:val="TOC3"/>
            <w:tabs>
              <w:tab w:val="right" w:leader="dot" w:pos="9016"/>
            </w:tabs>
            <w:rPr>
              <w:rFonts w:asciiTheme="minorHAnsi" w:eastAsiaTheme="minorEastAsia" w:hAnsiTheme="minorHAnsi"/>
              <w:noProof/>
              <w:sz w:val="22"/>
              <w:lang w:eastAsia="en-GB"/>
            </w:rPr>
          </w:pPr>
          <w:hyperlink w:anchor="_Toc121728424" w:history="1">
            <w:r w:rsidRPr="004F02A1">
              <w:rPr>
                <w:rStyle w:val="Hyperlink"/>
                <w:noProof/>
              </w:rPr>
              <w:t>About Us</w:t>
            </w:r>
            <w:r>
              <w:rPr>
                <w:noProof/>
                <w:webHidden/>
              </w:rPr>
              <w:tab/>
            </w:r>
            <w:r>
              <w:rPr>
                <w:noProof/>
                <w:webHidden/>
              </w:rPr>
              <w:fldChar w:fldCharType="begin"/>
            </w:r>
            <w:r>
              <w:rPr>
                <w:noProof/>
                <w:webHidden/>
              </w:rPr>
              <w:instrText xml:space="preserve"> PAGEREF _Toc121728424 \h </w:instrText>
            </w:r>
            <w:r>
              <w:rPr>
                <w:noProof/>
                <w:webHidden/>
              </w:rPr>
            </w:r>
            <w:r>
              <w:rPr>
                <w:noProof/>
                <w:webHidden/>
              </w:rPr>
              <w:fldChar w:fldCharType="separate"/>
            </w:r>
            <w:r>
              <w:rPr>
                <w:noProof/>
                <w:webHidden/>
              </w:rPr>
              <w:t>10</w:t>
            </w:r>
            <w:r>
              <w:rPr>
                <w:noProof/>
                <w:webHidden/>
              </w:rPr>
              <w:fldChar w:fldCharType="end"/>
            </w:r>
          </w:hyperlink>
        </w:p>
        <w:p w14:paraId="25B3B150" w14:textId="5D28982F" w:rsidR="00BE5D1D" w:rsidRDefault="00BE5D1D">
          <w:pPr>
            <w:pStyle w:val="TOC3"/>
            <w:tabs>
              <w:tab w:val="right" w:leader="dot" w:pos="9016"/>
            </w:tabs>
            <w:rPr>
              <w:rFonts w:asciiTheme="minorHAnsi" w:eastAsiaTheme="minorEastAsia" w:hAnsiTheme="minorHAnsi"/>
              <w:noProof/>
              <w:sz w:val="22"/>
              <w:lang w:eastAsia="en-GB"/>
            </w:rPr>
          </w:pPr>
          <w:hyperlink w:anchor="_Toc121728425" w:history="1">
            <w:r w:rsidRPr="004F02A1">
              <w:rPr>
                <w:rStyle w:val="Hyperlink"/>
                <w:noProof/>
              </w:rPr>
              <w:t>Why Not Get In Touch?</w:t>
            </w:r>
            <w:r>
              <w:rPr>
                <w:noProof/>
                <w:webHidden/>
              </w:rPr>
              <w:tab/>
            </w:r>
            <w:r>
              <w:rPr>
                <w:noProof/>
                <w:webHidden/>
              </w:rPr>
              <w:fldChar w:fldCharType="begin"/>
            </w:r>
            <w:r>
              <w:rPr>
                <w:noProof/>
                <w:webHidden/>
              </w:rPr>
              <w:instrText xml:space="preserve"> PAGEREF _Toc121728425 \h </w:instrText>
            </w:r>
            <w:r>
              <w:rPr>
                <w:noProof/>
                <w:webHidden/>
              </w:rPr>
            </w:r>
            <w:r>
              <w:rPr>
                <w:noProof/>
                <w:webHidden/>
              </w:rPr>
              <w:fldChar w:fldCharType="separate"/>
            </w:r>
            <w:r>
              <w:rPr>
                <w:noProof/>
                <w:webHidden/>
              </w:rPr>
              <w:t>10</w:t>
            </w:r>
            <w:r>
              <w:rPr>
                <w:noProof/>
                <w:webHidden/>
              </w:rPr>
              <w:fldChar w:fldCharType="end"/>
            </w:r>
          </w:hyperlink>
        </w:p>
        <w:p w14:paraId="161E8AAF" w14:textId="79A60DCB" w:rsidR="00D12593" w:rsidRPr="000F671D" w:rsidRDefault="00D12593">
          <w:pPr>
            <w:rPr>
              <w:sz w:val="24"/>
              <w:szCs w:val="24"/>
            </w:rPr>
          </w:pPr>
          <w:r w:rsidRPr="00196DE6">
            <w:rPr>
              <w:b/>
              <w:bCs/>
              <w:noProof/>
              <w:sz w:val="24"/>
              <w:szCs w:val="24"/>
            </w:rPr>
            <w:fldChar w:fldCharType="end"/>
          </w:r>
        </w:p>
      </w:sdtContent>
    </w:sdt>
    <w:p w14:paraId="65AE143D" w14:textId="77777777" w:rsidR="00E51267" w:rsidRDefault="00E51267">
      <w:pPr>
        <w:spacing w:after="160" w:line="259" w:lineRule="auto"/>
        <w:rPr>
          <w:rFonts w:eastAsiaTheme="majorEastAsia" w:cstheme="majorBidi"/>
          <w:b/>
          <w:sz w:val="32"/>
          <w:szCs w:val="26"/>
        </w:rPr>
      </w:pPr>
      <w:r>
        <w:lastRenderedPageBreak/>
        <w:br w:type="page"/>
      </w:r>
    </w:p>
    <w:p w14:paraId="1D5F7F83" w14:textId="6FE956A6" w:rsidR="00723E5C" w:rsidRPr="000F671D" w:rsidRDefault="00BC1DBC" w:rsidP="00A52E27">
      <w:pPr>
        <w:pStyle w:val="Heading2"/>
      </w:pPr>
      <w:bookmarkStart w:id="0" w:name="_Toc121728396"/>
      <w:r>
        <w:lastRenderedPageBreak/>
        <w:t>Welcome</w:t>
      </w:r>
      <w:bookmarkEnd w:id="0"/>
    </w:p>
    <w:p w14:paraId="1524C065" w14:textId="248C9712" w:rsidR="00210CF1" w:rsidRDefault="00BC1DBC">
      <w:pPr>
        <w:spacing w:after="160" w:line="259" w:lineRule="auto"/>
        <w:rPr>
          <w:sz w:val="24"/>
          <w:szCs w:val="24"/>
        </w:rPr>
      </w:pPr>
      <w:r>
        <w:rPr>
          <w:sz w:val="24"/>
          <w:szCs w:val="24"/>
        </w:rPr>
        <w:t>From Rugby Football League:</w:t>
      </w:r>
    </w:p>
    <w:p w14:paraId="0ACA68BB" w14:textId="5B0CD5F8" w:rsidR="00BC1DBC" w:rsidRPr="00BC1DBC" w:rsidRDefault="00BC1DBC" w:rsidP="00BC1DBC">
      <w:pPr>
        <w:spacing w:after="160" w:line="259" w:lineRule="auto"/>
        <w:rPr>
          <w:sz w:val="24"/>
          <w:szCs w:val="24"/>
        </w:rPr>
      </w:pPr>
      <w:r w:rsidRPr="00BC1DBC">
        <w:rPr>
          <w:sz w:val="24"/>
          <w:szCs w:val="24"/>
        </w:rPr>
        <w:t>The Rugby Football League (RFL) is the national governing body for professional and amateur Rugby League in England. It is also a member of the sport's international board (IRL).</w:t>
      </w:r>
    </w:p>
    <w:p w14:paraId="02EC3803" w14:textId="16797BCA" w:rsidR="00BC1DBC" w:rsidRPr="00BC1DBC" w:rsidRDefault="00BC1DBC" w:rsidP="00BC1DBC">
      <w:pPr>
        <w:spacing w:after="160" w:line="259" w:lineRule="auto"/>
        <w:rPr>
          <w:sz w:val="24"/>
          <w:szCs w:val="24"/>
        </w:rPr>
      </w:pPr>
      <w:r w:rsidRPr="00BC1DBC">
        <w:rPr>
          <w:sz w:val="24"/>
          <w:szCs w:val="24"/>
        </w:rPr>
        <w:t>The-then Northern Union was founded in 1895, with the RFL celebrating its 125th anniversary in 2020.</w:t>
      </w:r>
    </w:p>
    <w:p w14:paraId="408C6129" w14:textId="75189BBC" w:rsidR="00BC1DBC" w:rsidRDefault="00BC1DBC" w:rsidP="00BC1DBC">
      <w:pPr>
        <w:spacing w:after="160" w:line="259" w:lineRule="auto"/>
        <w:rPr>
          <w:sz w:val="24"/>
          <w:szCs w:val="24"/>
        </w:rPr>
      </w:pPr>
      <w:r w:rsidRPr="00BC1DBC">
        <w:rPr>
          <w:sz w:val="24"/>
          <w:szCs w:val="24"/>
        </w:rPr>
        <w:t>There are several variations of Rugby League, including the 13-a-side game played by England's men and women during RLWC2021, Wheelchair RL, and learning and physical disability variations, making Rugby League one of the most inclusive sports.</w:t>
      </w:r>
    </w:p>
    <w:p w14:paraId="4C1B60C0" w14:textId="515B7D7E" w:rsidR="00BC1DBC" w:rsidRDefault="00BC1DBC" w:rsidP="00BC1DBC">
      <w:pPr>
        <w:spacing w:after="160" w:line="259" w:lineRule="auto"/>
        <w:rPr>
          <w:sz w:val="24"/>
          <w:szCs w:val="24"/>
        </w:rPr>
      </w:pPr>
    </w:p>
    <w:p w14:paraId="3DEA1926" w14:textId="42BD34F6" w:rsidR="00BC1DBC" w:rsidRDefault="00BC1DBC" w:rsidP="00BC1DBC">
      <w:pPr>
        <w:spacing w:after="160" w:line="259" w:lineRule="auto"/>
        <w:rPr>
          <w:sz w:val="24"/>
          <w:szCs w:val="24"/>
        </w:rPr>
      </w:pPr>
      <w:r>
        <w:rPr>
          <w:sz w:val="24"/>
          <w:szCs w:val="24"/>
        </w:rPr>
        <w:t>From Inclusive Boards:</w:t>
      </w:r>
    </w:p>
    <w:p w14:paraId="1343D74C" w14:textId="77777777" w:rsidR="00BC1DBC" w:rsidRPr="00BC1DBC" w:rsidRDefault="00BC1DBC" w:rsidP="00BC1DBC">
      <w:pPr>
        <w:spacing w:after="160" w:line="259" w:lineRule="auto"/>
        <w:rPr>
          <w:sz w:val="24"/>
          <w:szCs w:val="24"/>
        </w:rPr>
      </w:pPr>
      <w:r w:rsidRPr="00BC1DBC">
        <w:rPr>
          <w:sz w:val="24"/>
          <w:szCs w:val="24"/>
        </w:rPr>
        <w:t>This pack contains information for leaders who are interested in joining a talent pool for RFL Club Board Positions.</w:t>
      </w:r>
    </w:p>
    <w:p w14:paraId="28C59ECC" w14:textId="77777777" w:rsidR="00BC1DBC" w:rsidRPr="00BC1DBC" w:rsidRDefault="00BC1DBC" w:rsidP="00BC1DBC">
      <w:pPr>
        <w:spacing w:after="160" w:line="259" w:lineRule="auto"/>
        <w:rPr>
          <w:sz w:val="24"/>
          <w:szCs w:val="24"/>
        </w:rPr>
      </w:pPr>
      <w:r w:rsidRPr="00BC1DBC">
        <w:rPr>
          <w:sz w:val="24"/>
          <w:szCs w:val="24"/>
        </w:rPr>
        <w:t>We're seeking applications from enthusiastic potential Board members interested in using their skills to support the development of a sport at the heart of local communities.</w:t>
      </w:r>
    </w:p>
    <w:p w14:paraId="36E7661B" w14:textId="77777777" w:rsidR="00BC1DBC" w:rsidRPr="00BC1DBC" w:rsidRDefault="00BC1DBC" w:rsidP="00BC1DBC">
      <w:pPr>
        <w:spacing w:after="160" w:line="259" w:lineRule="auto"/>
        <w:rPr>
          <w:sz w:val="24"/>
          <w:szCs w:val="24"/>
        </w:rPr>
      </w:pPr>
      <w:r w:rsidRPr="00BC1DBC">
        <w:rPr>
          <w:sz w:val="24"/>
          <w:szCs w:val="24"/>
        </w:rPr>
        <w:t>We welcome applications from all.</w:t>
      </w:r>
    </w:p>
    <w:p w14:paraId="7C1C11CE" w14:textId="77777777" w:rsidR="00BC1DBC" w:rsidRPr="00BC1DBC" w:rsidRDefault="00BC1DBC" w:rsidP="00BC1DBC">
      <w:pPr>
        <w:spacing w:after="160" w:line="259" w:lineRule="auto"/>
        <w:rPr>
          <w:sz w:val="24"/>
          <w:szCs w:val="24"/>
        </w:rPr>
      </w:pPr>
      <w:r w:rsidRPr="00BC1DBC">
        <w:rPr>
          <w:sz w:val="24"/>
          <w:szCs w:val="24"/>
        </w:rPr>
        <w:t>Inclusive Boards was set up because accelerating the pace of change needs leaders who think differently at the heart of where decisions are made.</w:t>
      </w:r>
    </w:p>
    <w:p w14:paraId="547586FC" w14:textId="77777777" w:rsidR="00BC1DBC" w:rsidRPr="00BC1DBC" w:rsidRDefault="00BC1DBC" w:rsidP="00BC1DBC">
      <w:pPr>
        <w:spacing w:after="160" w:line="259" w:lineRule="auto"/>
        <w:rPr>
          <w:sz w:val="24"/>
          <w:szCs w:val="24"/>
        </w:rPr>
      </w:pPr>
      <w:r w:rsidRPr="00BC1DBC">
        <w:rPr>
          <w:sz w:val="24"/>
          <w:szCs w:val="24"/>
        </w:rPr>
        <w:t xml:space="preserve">We are proud to work with Rugby Football League and to be at the forefront of positive change in the sports sector. </w:t>
      </w:r>
    </w:p>
    <w:p w14:paraId="6FA5AA6A" w14:textId="77777777" w:rsidR="00BC1DBC" w:rsidRPr="000F671D" w:rsidRDefault="00BC1DBC" w:rsidP="00BC1DBC">
      <w:pPr>
        <w:spacing w:after="160" w:line="259" w:lineRule="auto"/>
        <w:rPr>
          <w:sz w:val="24"/>
          <w:szCs w:val="24"/>
        </w:rPr>
      </w:pPr>
    </w:p>
    <w:p w14:paraId="6A29A93B" w14:textId="56F5E814" w:rsidR="00D4059F" w:rsidRPr="000F671D" w:rsidRDefault="00D4059F" w:rsidP="000F671D">
      <w:pPr>
        <w:pStyle w:val="Heading2"/>
        <w:rPr>
          <w:sz w:val="28"/>
          <w:szCs w:val="28"/>
        </w:rPr>
      </w:pPr>
      <w:r w:rsidRPr="000F671D">
        <w:br w:type="page"/>
      </w:r>
      <w:bookmarkStart w:id="1" w:name="_Toc121728397"/>
      <w:r w:rsidR="00BC1DBC">
        <w:rPr>
          <w:sz w:val="28"/>
          <w:szCs w:val="28"/>
        </w:rPr>
        <w:lastRenderedPageBreak/>
        <w:t>About the Club Board Talent Pool</w:t>
      </w:r>
      <w:bookmarkEnd w:id="1"/>
    </w:p>
    <w:p w14:paraId="441CAB73" w14:textId="77777777" w:rsidR="00BC1DBC" w:rsidRPr="00BC1DBC" w:rsidRDefault="00BC1DBC" w:rsidP="00BC1DBC">
      <w:pPr>
        <w:rPr>
          <w:sz w:val="24"/>
          <w:szCs w:val="24"/>
        </w:rPr>
      </w:pPr>
      <w:r w:rsidRPr="00BC1DBC">
        <w:rPr>
          <w:sz w:val="24"/>
          <w:szCs w:val="24"/>
        </w:rPr>
        <w:t xml:space="preserve">Rugby Football League has partnered with Inclusive Boards, an </w:t>
      </w:r>
      <w:proofErr w:type="gramStart"/>
      <w:r w:rsidRPr="00BC1DBC">
        <w:rPr>
          <w:sz w:val="24"/>
          <w:szCs w:val="24"/>
        </w:rPr>
        <w:t>award winning</w:t>
      </w:r>
      <w:proofErr w:type="gramEnd"/>
      <w:r w:rsidRPr="00BC1DBC">
        <w:rPr>
          <w:sz w:val="24"/>
          <w:szCs w:val="24"/>
        </w:rPr>
        <w:t xml:space="preserve"> specialist executive search firm to deliver the Board Diversity Project. The overarching aim of this project is to increase the skills and diversity of boards at Rugby League professional clubs. </w:t>
      </w:r>
    </w:p>
    <w:p w14:paraId="1AEA3119" w14:textId="77777777" w:rsidR="00BC1DBC" w:rsidRPr="00BC1DBC" w:rsidRDefault="00BC1DBC" w:rsidP="00BC1DBC">
      <w:pPr>
        <w:rPr>
          <w:sz w:val="24"/>
          <w:szCs w:val="24"/>
        </w:rPr>
      </w:pPr>
    </w:p>
    <w:p w14:paraId="4311A85C" w14:textId="79851210" w:rsidR="001B4D19" w:rsidRDefault="00BC1DBC" w:rsidP="00BC1DBC">
      <w:pPr>
        <w:rPr>
          <w:sz w:val="24"/>
          <w:szCs w:val="24"/>
        </w:rPr>
      </w:pPr>
      <w:r w:rsidRPr="00BC1DBC">
        <w:rPr>
          <w:sz w:val="24"/>
          <w:szCs w:val="24"/>
        </w:rPr>
        <w:t>Through this programme 10 clubs are being supported to undertake diversity and inclusion training, share experiences in supportive, peer-led environment and participate in a baseline audit process with accompanying recommendations report to measure distance travelled.</w:t>
      </w:r>
    </w:p>
    <w:p w14:paraId="0112F929" w14:textId="4FED4B6C" w:rsidR="00BC1DBC" w:rsidRDefault="00BC1DBC" w:rsidP="00BC1DBC">
      <w:pPr>
        <w:rPr>
          <w:sz w:val="24"/>
          <w:szCs w:val="24"/>
        </w:rPr>
      </w:pPr>
    </w:p>
    <w:p w14:paraId="6E6623FF" w14:textId="6709E7D4" w:rsidR="0073308C" w:rsidRDefault="0073308C" w:rsidP="0073308C">
      <w:pPr>
        <w:pStyle w:val="Heading3"/>
        <w:rPr>
          <w:sz w:val="24"/>
        </w:rPr>
      </w:pPr>
      <w:bookmarkStart w:id="2" w:name="_Toc121728398"/>
      <w:r>
        <w:rPr>
          <w:sz w:val="24"/>
        </w:rPr>
        <w:t>The Talent Pool</w:t>
      </w:r>
      <w:bookmarkEnd w:id="2"/>
    </w:p>
    <w:p w14:paraId="6E5056E8" w14:textId="4FE26D31" w:rsidR="00BC1DBC" w:rsidRDefault="00BC1DBC" w:rsidP="00BC1DBC">
      <w:pPr>
        <w:rPr>
          <w:sz w:val="24"/>
          <w:szCs w:val="24"/>
        </w:rPr>
      </w:pPr>
      <w:r w:rsidRPr="00BC1DBC">
        <w:rPr>
          <w:sz w:val="24"/>
          <w:szCs w:val="24"/>
        </w:rPr>
        <w:t>Inclusive Boards is building a diverse talent pool of board level leaders who are interested in becoming a board member at an RFL club.  We will recruit a minimum of 50 leaders with a cross-section of skills, attributes and experiences and encourage people who live, work, or who have a connection from within the communities where the clubs are located to consider applying for this unique opportunity to support their local clubs. We are seeking talent nationwide, and leaders who may or may not have had previous board experience.</w:t>
      </w:r>
    </w:p>
    <w:p w14:paraId="3C83DCA0" w14:textId="47C78178" w:rsidR="00BC1DBC" w:rsidRDefault="00BC1DBC" w:rsidP="00BC1DBC">
      <w:pPr>
        <w:rPr>
          <w:sz w:val="24"/>
          <w:szCs w:val="24"/>
        </w:rPr>
      </w:pPr>
    </w:p>
    <w:p w14:paraId="020FA788" w14:textId="2209A50A" w:rsidR="0073308C" w:rsidRDefault="0073308C" w:rsidP="0073308C">
      <w:pPr>
        <w:pStyle w:val="Heading3"/>
        <w:rPr>
          <w:sz w:val="24"/>
        </w:rPr>
      </w:pPr>
      <w:bookmarkStart w:id="3" w:name="_Toc121728399"/>
      <w:r>
        <w:rPr>
          <w:sz w:val="24"/>
        </w:rPr>
        <w:t>For Candidates</w:t>
      </w:r>
      <w:bookmarkEnd w:id="3"/>
    </w:p>
    <w:p w14:paraId="1D1FD4E2" w14:textId="77777777" w:rsidR="00BC1DBC" w:rsidRPr="00BC1DBC" w:rsidRDefault="00BC1DBC" w:rsidP="00BC1DBC">
      <w:pPr>
        <w:rPr>
          <w:sz w:val="24"/>
          <w:szCs w:val="24"/>
        </w:rPr>
      </w:pPr>
      <w:r w:rsidRPr="00BC1DBC">
        <w:rPr>
          <w:sz w:val="24"/>
          <w:szCs w:val="24"/>
        </w:rPr>
        <w:t xml:space="preserve">You will be passionate about supporting your Club in achieving its strategic goals and keen to bring your skills and experience to work in collaboration with your board colleagues to create sustainable success for the Club and for its local community. </w:t>
      </w:r>
    </w:p>
    <w:p w14:paraId="69369965" w14:textId="77777777" w:rsidR="00BC1DBC" w:rsidRPr="00BC1DBC" w:rsidRDefault="00BC1DBC" w:rsidP="00BC1DBC">
      <w:pPr>
        <w:rPr>
          <w:sz w:val="24"/>
          <w:szCs w:val="24"/>
        </w:rPr>
      </w:pPr>
    </w:p>
    <w:p w14:paraId="41ED31A8" w14:textId="49D1B951" w:rsidR="00E51267" w:rsidRDefault="00BC1DBC" w:rsidP="00BC1DBC">
      <w:pPr>
        <w:rPr>
          <w:sz w:val="24"/>
          <w:szCs w:val="24"/>
        </w:rPr>
      </w:pPr>
      <w:r w:rsidRPr="00BC1DBC">
        <w:rPr>
          <w:sz w:val="24"/>
          <w:szCs w:val="24"/>
        </w:rPr>
        <w:t xml:space="preserve">This is an exciting opportunity to contribute your passion and expertise at governance level in the sport sector and you will be joining a Club who are committed to progressing their Equality, </w:t>
      </w:r>
      <w:proofErr w:type="gramStart"/>
      <w:r w:rsidRPr="00BC1DBC">
        <w:rPr>
          <w:sz w:val="24"/>
          <w:szCs w:val="24"/>
        </w:rPr>
        <w:t>Diversity</w:t>
      </w:r>
      <w:proofErr w:type="gramEnd"/>
      <w:r w:rsidRPr="00BC1DBC">
        <w:rPr>
          <w:sz w:val="24"/>
          <w:szCs w:val="24"/>
        </w:rPr>
        <w:t xml:space="preserve"> and Inclusion ambitions at the strategic level.</w:t>
      </w:r>
    </w:p>
    <w:p w14:paraId="0DBF38C9" w14:textId="77777777" w:rsidR="00E51267" w:rsidRDefault="00E51267">
      <w:pPr>
        <w:spacing w:after="160" w:line="259" w:lineRule="auto"/>
        <w:rPr>
          <w:sz w:val="24"/>
          <w:szCs w:val="24"/>
        </w:rPr>
      </w:pPr>
      <w:r>
        <w:rPr>
          <w:sz w:val="24"/>
          <w:szCs w:val="24"/>
        </w:rPr>
        <w:br w:type="page"/>
      </w:r>
    </w:p>
    <w:p w14:paraId="126AC62C" w14:textId="60DA7489" w:rsidR="00D4059F" w:rsidRPr="000F671D" w:rsidRDefault="00BC1DBC" w:rsidP="00D4059F">
      <w:pPr>
        <w:pStyle w:val="Heading2"/>
        <w:rPr>
          <w:sz w:val="28"/>
          <w:szCs w:val="28"/>
        </w:rPr>
      </w:pPr>
      <w:bookmarkStart w:id="4" w:name="_Toc121728400"/>
      <w:r>
        <w:rPr>
          <w:sz w:val="28"/>
          <w:szCs w:val="28"/>
        </w:rPr>
        <w:lastRenderedPageBreak/>
        <w:t>Participating Clubs</w:t>
      </w:r>
      <w:bookmarkEnd w:id="4"/>
    </w:p>
    <w:p w14:paraId="2F722BFD" w14:textId="783C3428" w:rsidR="007B2158" w:rsidRDefault="00BC1DBC" w:rsidP="004E266C">
      <w:pPr>
        <w:pStyle w:val="Heading3"/>
        <w:rPr>
          <w:sz w:val="24"/>
        </w:rPr>
      </w:pPr>
      <w:bookmarkStart w:id="5" w:name="_Toc121728401"/>
      <w:r>
        <w:rPr>
          <w:sz w:val="24"/>
        </w:rPr>
        <w:t>Barrow Raiders</w:t>
      </w:r>
      <w:bookmarkEnd w:id="5"/>
      <w:r w:rsidR="007B2158" w:rsidRPr="000F671D">
        <w:rPr>
          <w:sz w:val="24"/>
        </w:rPr>
        <w:tab/>
      </w:r>
    </w:p>
    <w:p w14:paraId="160A8A77" w14:textId="77777777" w:rsidR="0073308C" w:rsidRDefault="00BC1DBC" w:rsidP="0073308C">
      <w:pPr>
        <w:rPr>
          <w:sz w:val="24"/>
          <w:szCs w:val="24"/>
        </w:rPr>
      </w:pPr>
      <w:r w:rsidRPr="00BC1DBC">
        <w:rPr>
          <w:sz w:val="24"/>
          <w:szCs w:val="24"/>
        </w:rPr>
        <w:t xml:space="preserve">Barrow Raiders (Cumbria) was formed in 1875. After being promoted from the RFL League 1 in 2021, the team now competes in the RFL Championship. Barrow Raiders have a community arm, </w:t>
      </w:r>
      <w:proofErr w:type="gramStart"/>
      <w:r w:rsidRPr="00BC1DBC">
        <w:rPr>
          <w:sz w:val="24"/>
          <w:szCs w:val="24"/>
        </w:rPr>
        <w:t>Advantage!,</w:t>
      </w:r>
      <w:proofErr w:type="gramEnd"/>
      <w:r w:rsidRPr="00BC1DBC">
        <w:rPr>
          <w:sz w:val="24"/>
          <w:szCs w:val="24"/>
        </w:rPr>
        <w:t xml:space="preserve"> which deliver over 15 community programmes designed to support people who suffer disadvantage within the heart of Barrow, supporting over 800 people per week.</w:t>
      </w:r>
    </w:p>
    <w:p w14:paraId="0A04EE84" w14:textId="77777777" w:rsidR="0073308C" w:rsidRDefault="0073308C" w:rsidP="0073308C">
      <w:pPr>
        <w:rPr>
          <w:sz w:val="24"/>
          <w:szCs w:val="24"/>
        </w:rPr>
      </w:pPr>
    </w:p>
    <w:p w14:paraId="0DC43AB9" w14:textId="5CC839F0" w:rsidR="00BE5D1D" w:rsidRDefault="00BE5D1D" w:rsidP="00BE5D1D">
      <w:pPr>
        <w:pStyle w:val="Heading3"/>
        <w:rPr>
          <w:sz w:val="24"/>
        </w:rPr>
      </w:pPr>
      <w:bookmarkStart w:id="6" w:name="_Toc121403145"/>
      <w:bookmarkStart w:id="7" w:name="_Toc121728402"/>
      <w:r>
        <w:rPr>
          <w:sz w:val="24"/>
        </w:rPr>
        <w:t>Halifax Panthers</w:t>
      </w:r>
      <w:bookmarkEnd w:id="7"/>
      <w:r w:rsidRPr="000F671D">
        <w:rPr>
          <w:sz w:val="24"/>
        </w:rPr>
        <w:tab/>
      </w:r>
    </w:p>
    <w:p w14:paraId="701BE98E" w14:textId="77777777" w:rsidR="00BE5D1D" w:rsidRPr="0073308C" w:rsidRDefault="00BE5D1D" w:rsidP="00BE5D1D">
      <w:pPr>
        <w:rPr>
          <w:bCs/>
          <w:sz w:val="24"/>
          <w:szCs w:val="24"/>
        </w:rPr>
      </w:pPr>
      <w:r w:rsidRPr="0073308C">
        <w:rPr>
          <w:bCs/>
          <w:sz w:val="24"/>
        </w:rPr>
        <w:t xml:space="preserve">Established in West Yorkshire in 1873, Halifax Panthers was the first club to win the Yorkshire Cup only five years later in 1878. Then in 1895, the club was amongst the 22 founding members of what is now known as the RFL. Presently, they share the Shay stadium with Halifax Town football club. </w:t>
      </w:r>
    </w:p>
    <w:p w14:paraId="25E8E733" w14:textId="77777777" w:rsidR="00BE5D1D" w:rsidRDefault="00BE5D1D" w:rsidP="0073308C">
      <w:pPr>
        <w:rPr>
          <w:b/>
          <w:bCs/>
          <w:sz w:val="24"/>
        </w:rPr>
      </w:pPr>
    </w:p>
    <w:p w14:paraId="36F2A2C9" w14:textId="038509FA" w:rsidR="00724289" w:rsidRDefault="00BC1DBC" w:rsidP="00210CF1">
      <w:pPr>
        <w:pStyle w:val="Heading3"/>
        <w:rPr>
          <w:sz w:val="24"/>
        </w:rPr>
      </w:pPr>
      <w:bookmarkStart w:id="8" w:name="_Toc121728403"/>
      <w:bookmarkEnd w:id="6"/>
      <w:r>
        <w:rPr>
          <w:sz w:val="24"/>
        </w:rPr>
        <w:t>Huddersfield Giants</w:t>
      </w:r>
      <w:bookmarkEnd w:id="8"/>
    </w:p>
    <w:p w14:paraId="355C9AA2" w14:textId="77777777" w:rsidR="00E51267" w:rsidRPr="0073308C" w:rsidRDefault="00E51267" w:rsidP="0073308C">
      <w:pPr>
        <w:rPr>
          <w:b/>
          <w:sz w:val="24"/>
          <w:szCs w:val="20"/>
        </w:rPr>
      </w:pPr>
      <w:r w:rsidRPr="0073308C">
        <w:rPr>
          <w:sz w:val="24"/>
          <w:szCs w:val="20"/>
        </w:rPr>
        <w:t xml:space="preserve">Huddersfield Giants is the world's oldest professional rugby league club, founded in 1864. It is in the town of Huddersfield that RFL originated in 1895, although it was first known as Northern Rugby Football Union. Through Huddersfield Giants Community Trust, the club delivers sports and education-based initiatives in the community to inspire, create opportunities, promote being active, and build a stronger community where everyone belongs. </w:t>
      </w:r>
    </w:p>
    <w:p w14:paraId="21DC7C43" w14:textId="77777777" w:rsidR="00E51267" w:rsidRPr="00E51267" w:rsidRDefault="00E51267" w:rsidP="00E51267">
      <w:pPr>
        <w:rPr>
          <w:sz w:val="24"/>
          <w:szCs w:val="20"/>
        </w:rPr>
      </w:pPr>
    </w:p>
    <w:p w14:paraId="60689337" w14:textId="7D5962D3" w:rsidR="007B2158" w:rsidRDefault="00BC1DBC" w:rsidP="007B2158">
      <w:pPr>
        <w:pStyle w:val="Heading3"/>
        <w:rPr>
          <w:sz w:val="24"/>
        </w:rPr>
      </w:pPr>
      <w:bookmarkStart w:id="9" w:name="_Toc121728404"/>
      <w:proofErr w:type="spellStart"/>
      <w:r>
        <w:rPr>
          <w:sz w:val="24"/>
        </w:rPr>
        <w:t>Hunslet</w:t>
      </w:r>
      <w:proofErr w:type="spellEnd"/>
      <w:r>
        <w:rPr>
          <w:sz w:val="24"/>
        </w:rPr>
        <w:t xml:space="preserve"> RLFC</w:t>
      </w:r>
      <w:bookmarkEnd w:id="9"/>
    </w:p>
    <w:p w14:paraId="69312C7D" w14:textId="0D72B89A" w:rsidR="00E51267" w:rsidRPr="0073308C" w:rsidRDefault="00E51267" w:rsidP="0073308C">
      <w:pPr>
        <w:rPr>
          <w:sz w:val="24"/>
          <w:szCs w:val="20"/>
        </w:rPr>
      </w:pPr>
      <w:proofErr w:type="spellStart"/>
      <w:r w:rsidRPr="0073308C">
        <w:rPr>
          <w:sz w:val="24"/>
          <w:szCs w:val="20"/>
        </w:rPr>
        <w:t>Hunslet</w:t>
      </w:r>
      <w:proofErr w:type="spellEnd"/>
      <w:r w:rsidRPr="0073308C">
        <w:rPr>
          <w:sz w:val="24"/>
          <w:szCs w:val="20"/>
        </w:rPr>
        <w:t xml:space="preserve"> RLFC were founded in 1883 and were originally part of </w:t>
      </w:r>
      <w:proofErr w:type="spellStart"/>
      <w:r w:rsidRPr="0073308C">
        <w:rPr>
          <w:sz w:val="24"/>
          <w:szCs w:val="20"/>
        </w:rPr>
        <w:t>Hunslet</w:t>
      </w:r>
      <w:proofErr w:type="spellEnd"/>
      <w:r w:rsidRPr="0073308C">
        <w:rPr>
          <w:sz w:val="24"/>
          <w:szCs w:val="20"/>
        </w:rPr>
        <w:t xml:space="preserve"> Cricket, Football and Athletics Club. They play in Betfred League 1 of RFL and are based in South Leeds, playing at South Leeds Stadium. Since 2014, the club has been supporting the local community through the </w:t>
      </w:r>
      <w:proofErr w:type="spellStart"/>
      <w:r w:rsidRPr="0073308C">
        <w:rPr>
          <w:sz w:val="24"/>
          <w:szCs w:val="20"/>
        </w:rPr>
        <w:t>Hunslet</w:t>
      </w:r>
      <w:proofErr w:type="spellEnd"/>
      <w:r w:rsidRPr="0073308C">
        <w:rPr>
          <w:sz w:val="24"/>
          <w:szCs w:val="20"/>
        </w:rPr>
        <w:t xml:space="preserve"> Rugby Foundation which works across four pillars of activity - Health, Education, </w:t>
      </w:r>
      <w:proofErr w:type="gramStart"/>
      <w:r w:rsidRPr="0073308C">
        <w:rPr>
          <w:sz w:val="24"/>
          <w:szCs w:val="20"/>
        </w:rPr>
        <w:t>Heritage</w:t>
      </w:r>
      <w:proofErr w:type="gramEnd"/>
      <w:r w:rsidRPr="0073308C">
        <w:rPr>
          <w:sz w:val="24"/>
          <w:szCs w:val="20"/>
        </w:rPr>
        <w:t xml:space="preserve"> and Social Inclusion. Since 2012 the Club has been wholly supporter owned and is the only professional Rugby League Club with that ownership model.</w:t>
      </w:r>
    </w:p>
    <w:p w14:paraId="005122DE" w14:textId="7A61BFD1" w:rsidR="007B2158" w:rsidRDefault="00BC1DBC" w:rsidP="007B2158">
      <w:pPr>
        <w:pStyle w:val="Heading3"/>
        <w:rPr>
          <w:sz w:val="24"/>
        </w:rPr>
      </w:pPr>
      <w:bookmarkStart w:id="10" w:name="_Toc121728405"/>
      <w:r>
        <w:rPr>
          <w:sz w:val="24"/>
        </w:rPr>
        <w:t>Midlands Hurricanes</w:t>
      </w:r>
      <w:bookmarkEnd w:id="10"/>
    </w:p>
    <w:p w14:paraId="09814AB0" w14:textId="77777777" w:rsidR="00BC1DBC" w:rsidRPr="0073308C" w:rsidRDefault="00BC1DBC" w:rsidP="0073308C">
      <w:pPr>
        <w:rPr>
          <w:sz w:val="24"/>
          <w:szCs w:val="20"/>
        </w:rPr>
      </w:pPr>
      <w:r w:rsidRPr="0073308C">
        <w:rPr>
          <w:sz w:val="24"/>
          <w:szCs w:val="20"/>
        </w:rPr>
        <w:t xml:space="preserve">Founded in 1998 as Coventry Bears, Midlands Hurricanes recently underwent a rebrand, giving the club its current name. The club is now based in the West Midlands in the UK’s second city of Birmingham and competes in National Betfred League </w:t>
      </w:r>
      <w:proofErr w:type="gramStart"/>
      <w:r w:rsidRPr="0073308C">
        <w:rPr>
          <w:sz w:val="24"/>
          <w:szCs w:val="20"/>
        </w:rPr>
        <w:t>1.The</w:t>
      </w:r>
      <w:proofErr w:type="gramEnd"/>
      <w:r w:rsidRPr="0073308C">
        <w:rPr>
          <w:sz w:val="24"/>
          <w:szCs w:val="20"/>
        </w:rPr>
        <w:t xml:space="preserve"> vision of the Hurricanes is to bring together the rugby league community while growing the club and business - they aim to develop new supporters and players within one regional club.</w:t>
      </w:r>
    </w:p>
    <w:p w14:paraId="6792FAAA" w14:textId="77777777" w:rsidR="00BC1DBC" w:rsidRDefault="00BC1DBC" w:rsidP="00BC1DBC">
      <w:pPr>
        <w:rPr>
          <w:sz w:val="24"/>
          <w:szCs w:val="20"/>
        </w:rPr>
      </w:pPr>
    </w:p>
    <w:p w14:paraId="4682A94F" w14:textId="5BAE27B7" w:rsidR="00BC1DBC" w:rsidRDefault="00A540E1" w:rsidP="00BC1DBC">
      <w:pPr>
        <w:pStyle w:val="Heading3"/>
        <w:rPr>
          <w:sz w:val="24"/>
        </w:rPr>
      </w:pPr>
      <w:bookmarkStart w:id="11" w:name="_Toc121728406"/>
      <w:r>
        <w:rPr>
          <w:sz w:val="24"/>
        </w:rPr>
        <w:t>Salford Red Devils</w:t>
      </w:r>
      <w:bookmarkEnd w:id="11"/>
    </w:p>
    <w:p w14:paraId="09CC4653" w14:textId="77777777" w:rsidR="00A540E1" w:rsidRPr="0073308C" w:rsidRDefault="00A540E1" w:rsidP="0073308C">
      <w:pPr>
        <w:rPr>
          <w:b/>
          <w:sz w:val="24"/>
          <w:szCs w:val="20"/>
        </w:rPr>
      </w:pPr>
      <w:r w:rsidRPr="0073308C">
        <w:rPr>
          <w:sz w:val="24"/>
          <w:szCs w:val="20"/>
        </w:rPr>
        <w:t xml:space="preserve">Salford Red Devils are a community run club who compete in the Betfred Super League and will be celebrating their 150th anniversary in 2023. They were the first Rugby League club to work with PROTECHT - a mouthguard which actively monitors </w:t>
      </w:r>
      <w:r w:rsidRPr="0073308C">
        <w:rPr>
          <w:sz w:val="24"/>
          <w:szCs w:val="20"/>
        </w:rPr>
        <w:lastRenderedPageBreak/>
        <w:t xml:space="preserve">impacts to players heads. The Salford Red Devil's Foundation inspires the community through sport, health and education delivery across Salford, Greater Manchester and beyond as well as collaborating with local schools to deliver the Red Devils Development Academy, supporting children aged 12 and up on the path to becoming professional rugby players. </w:t>
      </w:r>
    </w:p>
    <w:p w14:paraId="024DCE29" w14:textId="10C3C192" w:rsidR="00BC1DBC" w:rsidRDefault="00A540E1" w:rsidP="00BC1DBC">
      <w:pPr>
        <w:pStyle w:val="Heading3"/>
        <w:rPr>
          <w:sz w:val="24"/>
        </w:rPr>
      </w:pPr>
      <w:bookmarkStart w:id="12" w:name="_Toc121728407"/>
      <w:r>
        <w:rPr>
          <w:sz w:val="24"/>
        </w:rPr>
        <w:t>Sheffield Eagles</w:t>
      </w:r>
      <w:bookmarkEnd w:id="12"/>
    </w:p>
    <w:p w14:paraId="484D4833" w14:textId="61C5CE04" w:rsidR="00BC1DBC" w:rsidRDefault="00A540E1" w:rsidP="00BC1DBC">
      <w:pPr>
        <w:rPr>
          <w:sz w:val="24"/>
          <w:szCs w:val="20"/>
        </w:rPr>
      </w:pPr>
      <w:r w:rsidRPr="00A540E1">
        <w:rPr>
          <w:sz w:val="24"/>
          <w:szCs w:val="20"/>
        </w:rPr>
        <w:t>Sheffield Eagles played their first game in 1984 and have since made several achievements including winning the Challenge Cup in 1998 and being the first team to win the 1895 Cup back in 2019. The club play at the Olympic Legacy Park in Sheffield and support the local community through The Eagles Foundation.</w:t>
      </w:r>
    </w:p>
    <w:p w14:paraId="1DEC1638" w14:textId="5517DC6D" w:rsidR="00BC1DBC" w:rsidRDefault="00A540E1" w:rsidP="00BC1DBC">
      <w:pPr>
        <w:pStyle w:val="Heading3"/>
        <w:rPr>
          <w:sz w:val="24"/>
        </w:rPr>
      </w:pPr>
      <w:bookmarkStart w:id="13" w:name="_Toc121728408"/>
      <w:r>
        <w:rPr>
          <w:sz w:val="24"/>
        </w:rPr>
        <w:t>Swinton Lions</w:t>
      </w:r>
      <w:bookmarkEnd w:id="13"/>
    </w:p>
    <w:p w14:paraId="701B22B7" w14:textId="003D5376" w:rsidR="00BC1DBC" w:rsidRDefault="00A540E1" w:rsidP="00BC1DBC">
      <w:pPr>
        <w:rPr>
          <w:sz w:val="24"/>
          <w:szCs w:val="20"/>
        </w:rPr>
      </w:pPr>
      <w:r w:rsidRPr="00A540E1">
        <w:rPr>
          <w:sz w:val="24"/>
          <w:szCs w:val="20"/>
        </w:rPr>
        <w:t xml:space="preserve">Swinton Rugby Club </w:t>
      </w:r>
      <w:proofErr w:type="gramStart"/>
      <w:r w:rsidRPr="00A540E1">
        <w:rPr>
          <w:sz w:val="24"/>
          <w:szCs w:val="20"/>
        </w:rPr>
        <w:t>dates back to</w:t>
      </w:r>
      <w:proofErr w:type="gramEnd"/>
      <w:r w:rsidRPr="00A540E1">
        <w:rPr>
          <w:sz w:val="24"/>
          <w:szCs w:val="20"/>
        </w:rPr>
        <w:t xml:space="preserve"> 1866, with its first official match taking place in 1871. Over the course of its history, the Club has won the Championship six times along with three Challenge Cups and are currently based at Heywood Road stadium. Through The Lions Foundation the club support and provide community projects in Greater Manchester and beyond, developing education provision using Rugby </w:t>
      </w:r>
      <w:r w:rsidR="00A40762" w:rsidRPr="00A540E1">
        <w:rPr>
          <w:sz w:val="24"/>
          <w:szCs w:val="20"/>
        </w:rPr>
        <w:t>League</w:t>
      </w:r>
      <w:r w:rsidRPr="00A540E1">
        <w:rPr>
          <w:sz w:val="24"/>
          <w:szCs w:val="20"/>
        </w:rPr>
        <w:t xml:space="preserve"> as a conduit for engagement.</w:t>
      </w:r>
    </w:p>
    <w:p w14:paraId="73B4A0CE" w14:textId="044739AD" w:rsidR="00BC1DBC" w:rsidRDefault="00A540E1" w:rsidP="00BC1DBC">
      <w:pPr>
        <w:pStyle w:val="Heading3"/>
        <w:rPr>
          <w:sz w:val="24"/>
        </w:rPr>
      </w:pPr>
      <w:bookmarkStart w:id="14" w:name="_Toc121728409"/>
      <w:r>
        <w:rPr>
          <w:sz w:val="24"/>
        </w:rPr>
        <w:t>Wakefield Trinity</w:t>
      </w:r>
      <w:bookmarkEnd w:id="14"/>
    </w:p>
    <w:p w14:paraId="72D0178C" w14:textId="2DB38A3F" w:rsidR="00A540E1" w:rsidRPr="0073308C" w:rsidRDefault="00A540E1" w:rsidP="0073308C">
      <w:pPr>
        <w:rPr>
          <w:b/>
          <w:sz w:val="24"/>
          <w:szCs w:val="20"/>
        </w:rPr>
      </w:pPr>
      <w:r w:rsidRPr="0073308C">
        <w:rPr>
          <w:sz w:val="24"/>
          <w:szCs w:val="20"/>
        </w:rPr>
        <w:t xml:space="preserve">Wakefield Trinity, founded in 1873, were one of the first 22 clubs to form what is now officially known as RFL. The club has been </w:t>
      </w:r>
      <w:proofErr w:type="gramStart"/>
      <w:r w:rsidRPr="0073308C">
        <w:rPr>
          <w:sz w:val="24"/>
          <w:szCs w:val="20"/>
        </w:rPr>
        <w:t>league</w:t>
      </w:r>
      <w:proofErr w:type="gramEnd"/>
      <w:r w:rsidRPr="0073308C">
        <w:rPr>
          <w:sz w:val="24"/>
          <w:szCs w:val="20"/>
        </w:rPr>
        <w:t xml:space="preserve"> champions twice and currently plays in the Super League. Through the Wakefield Trinity Community </w:t>
      </w:r>
      <w:proofErr w:type="gramStart"/>
      <w:r w:rsidRPr="0073308C">
        <w:rPr>
          <w:sz w:val="24"/>
          <w:szCs w:val="20"/>
        </w:rPr>
        <w:t>Foundation</w:t>
      </w:r>
      <w:proofErr w:type="gramEnd"/>
      <w:r w:rsidRPr="0073308C">
        <w:rPr>
          <w:sz w:val="24"/>
          <w:szCs w:val="20"/>
        </w:rPr>
        <w:t xml:space="preserve"> the club supports the local community in three key areas: Education, Rugby League and Health, Wellbeing &amp; Inclusion. </w:t>
      </w:r>
    </w:p>
    <w:p w14:paraId="21542414" w14:textId="709874BB" w:rsidR="00A540E1" w:rsidRDefault="00A540E1" w:rsidP="00A540E1">
      <w:pPr>
        <w:pStyle w:val="Heading3"/>
        <w:rPr>
          <w:sz w:val="24"/>
        </w:rPr>
      </w:pPr>
      <w:bookmarkStart w:id="15" w:name="_Toc121728410"/>
      <w:r>
        <w:rPr>
          <w:sz w:val="24"/>
        </w:rPr>
        <w:t>Widnes Vikings</w:t>
      </w:r>
      <w:bookmarkEnd w:id="15"/>
    </w:p>
    <w:p w14:paraId="5BCB4CF4" w14:textId="0D0572C4" w:rsidR="00A540E1" w:rsidRPr="00A540E1" w:rsidRDefault="00A540E1" w:rsidP="00A540E1">
      <w:r w:rsidRPr="00A540E1">
        <w:rPr>
          <w:sz w:val="24"/>
          <w:szCs w:val="20"/>
        </w:rPr>
        <w:t>Established in 1875, Widnes Vikings play in the Betfred Championship and are based in Widnes, Cheshire - home fixtures are played at the DCBL Stadium in Halton. Widnes Vikings are a part of the first 22 clubs that formed the Northern Rugby Football Union in 1895. In 1989, the team became the inaugural World Club Champions.</w:t>
      </w:r>
    </w:p>
    <w:p w14:paraId="34E5AAEA" w14:textId="77777777" w:rsidR="0073308C" w:rsidRDefault="0073308C" w:rsidP="0073308C">
      <w:pPr>
        <w:spacing w:after="160" w:line="259" w:lineRule="auto"/>
        <w:rPr>
          <w:b/>
          <w:sz w:val="24"/>
          <w:szCs w:val="20"/>
        </w:rPr>
      </w:pPr>
    </w:p>
    <w:p w14:paraId="05CC8B02" w14:textId="77777777" w:rsidR="0073308C" w:rsidRDefault="0073308C" w:rsidP="0073308C">
      <w:pPr>
        <w:spacing w:after="160" w:line="259" w:lineRule="auto"/>
        <w:rPr>
          <w:b/>
          <w:sz w:val="24"/>
          <w:szCs w:val="20"/>
        </w:rPr>
      </w:pPr>
    </w:p>
    <w:p w14:paraId="20A14F9A" w14:textId="77777777" w:rsidR="0073308C" w:rsidRDefault="0073308C" w:rsidP="0073308C">
      <w:pPr>
        <w:spacing w:after="160" w:line="259" w:lineRule="auto"/>
        <w:rPr>
          <w:b/>
          <w:sz w:val="24"/>
          <w:szCs w:val="20"/>
        </w:rPr>
      </w:pPr>
    </w:p>
    <w:p w14:paraId="6F667E78" w14:textId="77777777" w:rsidR="0073308C" w:rsidRDefault="0073308C" w:rsidP="0073308C">
      <w:pPr>
        <w:spacing w:after="160" w:line="259" w:lineRule="auto"/>
        <w:rPr>
          <w:b/>
          <w:sz w:val="24"/>
          <w:szCs w:val="20"/>
        </w:rPr>
      </w:pPr>
    </w:p>
    <w:p w14:paraId="33447FD3" w14:textId="77777777" w:rsidR="0073308C" w:rsidRDefault="0073308C" w:rsidP="0073308C">
      <w:pPr>
        <w:spacing w:after="160" w:line="259" w:lineRule="auto"/>
        <w:rPr>
          <w:b/>
          <w:sz w:val="24"/>
          <w:szCs w:val="20"/>
        </w:rPr>
      </w:pPr>
    </w:p>
    <w:p w14:paraId="23AB5019" w14:textId="77777777" w:rsidR="0073308C" w:rsidRDefault="0073308C" w:rsidP="0073308C">
      <w:pPr>
        <w:spacing w:after="160" w:line="259" w:lineRule="auto"/>
        <w:rPr>
          <w:b/>
          <w:sz w:val="24"/>
          <w:szCs w:val="20"/>
        </w:rPr>
      </w:pPr>
    </w:p>
    <w:p w14:paraId="11D21D7D" w14:textId="77777777" w:rsidR="0073308C" w:rsidRDefault="0073308C" w:rsidP="0073308C">
      <w:pPr>
        <w:spacing w:after="160" w:line="259" w:lineRule="auto"/>
        <w:rPr>
          <w:b/>
          <w:sz w:val="24"/>
          <w:szCs w:val="20"/>
        </w:rPr>
      </w:pPr>
    </w:p>
    <w:p w14:paraId="60890E8C" w14:textId="77777777" w:rsidR="0073308C" w:rsidRDefault="0073308C" w:rsidP="0073308C">
      <w:pPr>
        <w:spacing w:after="160" w:line="259" w:lineRule="auto"/>
        <w:rPr>
          <w:b/>
          <w:sz w:val="24"/>
          <w:szCs w:val="20"/>
        </w:rPr>
      </w:pPr>
    </w:p>
    <w:p w14:paraId="6DAFAF16" w14:textId="77777777" w:rsidR="0073308C" w:rsidRDefault="0073308C" w:rsidP="0073308C">
      <w:pPr>
        <w:spacing w:after="160" w:line="259" w:lineRule="auto"/>
        <w:rPr>
          <w:b/>
          <w:sz w:val="24"/>
          <w:szCs w:val="20"/>
        </w:rPr>
      </w:pPr>
    </w:p>
    <w:p w14:paraId="3E40605C" w14:textId="77777777" w:rsidR="0073308C" w:rsidRDefault="0073308C" w:rsidP="0073308C">
      <w:pPr>
        <w:spacing w:after="160" w:line="259" w:lineRule="auto"/>
        <w:rPr>
          <w:b/>
          <w:sz w:val="24"/>
          <w:szCs w:val="20"/>
        </w:rPr>
      </w:pPr>
    </w:p>
    <w:p w14:paraId="71587C61" w14:textId="77777777" w:rsidR="0073308C" w:rsidRDefault="0073308C" w:rsidP="0073308C">
      <w:pPr>
        <w:spacing w:after="160" w:line="259" w:lineRule="auto"/>
        <w:rPr>
          <w:b/>
          <w:sz w:val="24"/>
          <w:szCs w:val="20"/>
        </w:rPr>
      </w:pPr>
    </w:p>
    <w:p w14:paraId="5F140349" w14:textId="46BD9060" w:rsidR="001427BA" w:rsidRPr="0073308C" w:rsidRDefault="00A540E1" w:rsidP="0073308C">
      <w:pPr>
        <w:pStyle w:val="Heading2"/>
        <w:rPr>
          <w:sz w:val="24"/>
          <w:szCs w:val="20"/>
        </w:rPr>
      </w:pPr>
      <w:bookmarkStart w:id="16" w:name="_Toc121728411"/>
      <w:r w:rsidRPr="0073308C">
        <w:t>About the Role of Club Board Member</w:t>
      </w:r>
      <w:bookmarkEnd w:id="16"/>
    </w:p>
    <w:p w14:paraId="5DBC04AF" w14:textId="71254EDB" w:rsidR="00A540E1" w:rsidRDefault="00A540E1" w:rsidP="00A540E1">
      <w:pPr>
        <w:pStyle w:val="Heading3"/>
        <w:rPr>
          <w:sz w:val="24"/>
        </w:rPr>
      </w:pPr>
      <w:bookmarkStart w:id="17" w:name="_Toc121728412"/>
      <w:r>
        <w:rPr>
          <w:sz w:val="24"/>
        </w:rPr>
        <w:t>Attributes</w:t>
      </w:r>
      <w:bookmarkEnd w:id="17"/>
    </w:p>
    <w:p w14:paraId="45BA0169" w14:textId="77777777" w:rsidR="00A540E1" w:rsidRPr="00A540E1" w:rsidRDefault="00A540E1" w:rsidP="00A540E1">
      <w:pPr>
        <w:ind w:left="360"/>
        <w:rPr>
          <w:sz w:val="24"/>
          <w:szCs w:val="20"/>
        </w:rPr>
      </w:pPr>
      <w:r w:rsidRPr="00A540E1">
        <w:rPr>
          <w:sz w:val="24"/>
          <w:szCs w:val="20"/>
        </w:rPr>
        <w:t>As with any role, there are specific qualities that are essential when taking on the position of board member, including:</w:t>
      </w:r>
    </w:p>
    <w:p w14:paraId="0BD4FC21" w14:textId="77777777" w:rsidR="00A540E1" w:rsidRPr="00A540E1" w:rsidRDefault="00A540E1" w:rsidP="00A540E1">
      <w:pPr>
        <w:ind w:left="360"/>
        <w:rPr>
          <w:sz w:val="24"/>
          <w:szCs w:val="20"/>
        </w:rPr>
      </w:pPr>
    </w:p>
    <w:p w14:paraId="04D92F72" w14:textId="77777777" w:rsidR="00A540E1" w:rsidRPr="00A540E1" w:rsidRDefault="00A540E1" w:rsidP="00A540E1">
      <w:pPr>
        <w:pStyle w:val="ListParagraph"/>
        <w:numPr>
          <w:ilvl w:val="0"/>
          <w:numId w:val="24"/>
        </w:numPr>
        <w:rPr>
          <w:sz w:val="24"/>
          <w:szCs w:val="20"/>
        </w:rPr>
      </w:pPr>
      <w:r w:rsidRPr="00A540E1">
        <w:rPr>
          <w:sz w:val="24"/>
          <w:szCs w:val="20"/>
        </w:rPr>
        <w:t>Passionate about using your skills and experiences to support an RFL club to achieve its aims</w:t>
      </w:r>
    </w:p>
    <w:p w14:paraId="1AFDD766" w14:textId="77777777" w:rsidR="00A540E1" w:rsidRPr="00A540E1" w:rsidRDefault="00A540E1" w:rsidP="00A540E1">
      <w:pPr>
        <w:pStyle w:val="ListParagraph"/>
        <w:numPr>
          <w:ilvl w:val="0"/>
          <w:numId w:val="24"/>
        </w:numPr>
        <w:rPr>
          <w:sz w:val="24"/>
          <w:szCs w:val="20"/>
        </w:rPr>
      </w:pPr>
      <w:r w:rsidRPr="00A540E1">
        <w:rPr>
          <w:sz w:val="24"/>
          <w:szCs w:val="20"/>
        </w:rPr>
        <w:t>Being able to consider the ‘big picture’</w:t>
      </w:r>
    </w:p>
    <w:p w14:paraId="173D1343" w14:textId="77777777" w:rsidR="00A540E1" w:rsidRPr="00A540E1" w:rsidRDefault="00A540E1" w:rsidP="00A540E1">
      <w:pPr>
        <w:pStyle w:val="ListParagraph"/>
        <w:numPr>
          <w:ilvl w:val="0"/>
          <w:numId w:val="24"/>
        </w:numPr>
        <w:rPr>
          <w:sz w:val="24"/>
          <w:szCs w:val="20"/>
        </w:rPr>
      </w:pPr>
      <w:r w:rsidRPr="00A540E1">
        <w:rPr>
          <w:sz w:val="24"/>
          <w:szCs w:val="20"/>
        </w:rPr>
        <w:t>Having an independent mindset</w:t>
      </w:r>
    </w:p>
    <w:p w14:paraId="1D18B574" w14:textId="77777777" w:rsidR="00A540E1" w:rsidRPr="00A540E1" w:rsidRDefault="00A540E1" w:rsidP="00A540E1">
      <w:pPr>
        <w:pStyle w:val="ListParagraph"/>
        <w:numPr>
          <w:ilvl w:val="0"/>
          <w:numId w:val="24"/>
        </w:numPr>
        <w:rPr>
          <w:sz w:val="24"/>
          <w:szCs w:val="20"/>
        </w:rPr>
      </w:pPr>
      <w:r w:rsidRPr="00A540E1">
        <w:rPr>
          <w:sz w:val="24"/>
          <w:szCs w:val="20"/>
        </w:rPr>
        <w:t>Being a good listener</w:t>
      </w:r>
    </w:p>
    <w:p w14:paraId="57F5DAE3" w14:textId="77777777" w:rsidR="00A540E1" w:rsidRPr="00A540E1" w:rsidRDefault="00A540E1" w:rsidP="00A540E1">
      <w:pPr>
        <w:pStyle w:val="ListParagraph"/>
        <w:numPr>
          <w:ilvl w:val="0"/>
          <w:numId w:val="24"/>
        </w:numPr>
        <w:rPr>
          <w:sz w:val="24"/>
          <w:szCs w:val="20"/>
        </w:rPr>
      </w:pPr>
      <w:r w:rsidRPr="00A540E1">
        <w:rPr>
          <w:sz w:val="24"/>
          <w:szCs w:val="20"/>
        </w:rPr>
        <w:t>Energy and commitment</w:t>
      </w:r>
    </w:p>
    <w:p w14:paraId="0DDB15B4" w14:textId="77777777" w:rsidR="00A540E1" w:rsidRPr="00A540E1" w:rsidRDefault="00A540E1" w:rsidP="00A540E1">
      <w:pPr>
        <w:pStyle w:val="ListParagraph"/>
        <w:numPr>
          <w:ilvl w:val="0"/>
          <w:numId w:val="24"/>
        </w:numPr>
        <w:rPr>
          <w:sz w:val="24"/>
          <w:szCs w:val="20"/>
        </w:rPr>
      </w:pPr>
      <w:r w:rsidRPr="00A540E1">
        <w:rPr>
          <w:sz w:val="24"/>
          <w:szCs w:val="20"/>
        </w:rPr>
        <w:t>An effective networker</w:t>
      </w:r>
    </w:p>
    <w:p w14:paraId="6B86576A" w14:textId="6A945FB8" w:rsidR="003841B1" w:rsidRPr="00A540E1" w:rsidRDefault="00A540E1" w:rsidP="00A540E1">
      <w:pPr>
        <w:pStyle w:val="ListParagraph"/>
        <w:numPr>
          <w:ilvl w:val="0"/>
          <w:numId w:val="24"/>
        </w:numPr>
        <w:rPr>
          <w:sz w:val="24"/>
          <w:szCs w:val="24"/>
        </w:rPr>
      </w:pPr>
      <w:r w:rsidRPr="00A540E1">
        <w:rPr>
          <w:sz w:val="24"/>
          <w:szCs w:val="20"/>
        </w:rPr>
        <w:t>Able to act as an ambassador</w:t>
      </w:r>
    </w:p>
    <w:p w14:paraId="5929148C" w14:textId="6268ADE2" w:rsidR="00A540E1" w:rsidRDefault="00A540E1" w:rsidP="00A540E1">
      <w:pPr>
        <w:rPr>
          <w:sz w:val="24"/>
          <w:szCs w:val="24"/>
        </w:rPr>
      </w:pPr>
    </w:p>
    <w:p w14:paraId="79E29930" w14:textId="17F516FB" w:rsidR="00A540E1" w:rsidRDefault="00A540E1" w:rsidP="00A540E1">
      <w:pPr>
        <w:pStyle w:val="Heading3"/>
        <w:rPr>
          <w:sz w:val="24"/>
        </w:rPr>
      </w:pPr>
      <w:bookmarkStart w:id="18" w:name="_Toc121728413"/>
      <w:r>
        <w:rPr>
          <w:sz w:val="24"/>
        </w:rPr>
        <w:t>Skills</w:t>
      </w:r>
      <w:bookmarkEnd w:id="18"/>
    </w:p>
    <w:p w14:paraId="0BC0BC0C" w14:textId="77777777" w:rsidR="00A540E1" w:rsidRPr="00A540E1" w:rsidRDefault="00A540E1" w:rsidP="00A540E1">
      <w:pPr>
        <w:rPr>
          <w:sz w:val="24"/>
          <w:szCs w:val="20"/>
        </w:rPr>
      </w:pPr>
      <w:r w:rsidRPr="00A540E1">
        <w:rPr>
          <w:sz w:val="24"/>
          <w:szCs w:val="20"/>
        </w:rPr>
        <w:t>In addition to having the range of attributes outlined above, boards are seeking members with a range of or specific singular skills such as:</w:t>
      </w:r>
    </w:p>
    <w:p w14:paraId="7BFAD845" w14:textId="77777777" w:rsidR="00A540E1" w:rsidRPr="00A540E1" w:rsidRDefault="00A540E1" w:rsidP="00A540E1">
      <w:pPr>
        <w:rPr>
          <w:sz w:val="24"/>
          <w:szCs w:val="20"/>
        </w:rPr>
      </w:pPr>
    </w:p>
    <w:p w14:paraId="3D488C68" w14:textId="77777777" w:rsidR="00A540E1" w:rsidRPr="00A540E1" w:rsidRDefault="00A540E1" w:rsidP="00A540E1">
      <w:pPr>
        <w:pStyle w:val="ListParagraph"/>
        <w:numPr>
          <w:ilvl w:val="0"/>
          <w:numId w:val="25"/>
        </w:numPr>
        <w:rPr>
          <w:sz w:val="24"/>
          <w:szCs w:val="20"/>
        </w:rPr>
      </w:pPr>
      <w:r w:rsidRPr="00A540E1">
        <w:rPr>
          <w:sz w:val="24"/>
          <w:szCs w:val="20"/>
        </w:rPr>
        <w:t>Collaboration</w:t>
      </w:r>
    </w:p>
    <w:p w14:paraId="233F5956" w14:textId="77777777" w:rsidR="00A540E1" w:rsidRPr="00A540E1" w:rsidRDefault="00A540E1" w:rsidP="00A540E1">
      <w:pPr>
        <w:pStyle w:val="ListParagraph"/>
        <w:numPr>
          <w:ilvl w:val="0"/>
          <w:numId w:val="25"/>
        </w:numPr>
        <w:rPr>
          <w:sz w:val="24"/>
          <w:szCs w:val="20"/>
        </w:rPr>
      </w:pPr>
      <w:r w:rsidRPr="00A540E1">
        <w:rPr>
          <w:sz w:val="24"/>
          <w:szCs w:val="20"/>
        </w:rPr>
        <w:t>Digital marketing</w:t>
      </w:r>
    </w:p>
    <w:p w14:paraId="5052ECC4" w14:textId="77777777" w:rsidR="00A540E1" w:rsidRPr="00A540E1" w:rsidRDefault="00A540E1" w:rsidP="00A540E1">
      <w:pPr>
        <w:pStyle w:val="ListParagraph"/>
        <w:numPr>
          <w:ilvl w:val="0"/>
          <w:numId w:val="25"/>
        </w:numPr>
        <w:rPr>
          <w:sz w:val="24"/>
          <w:szCs w:val="20"/>
        </w:rPr>
      </w:pPr>
      <w:r w:rsidRPr="00A540E1">
        <w:rPr>
          <w:sz w:val="24"/>
          <w:szCs w:val="20"/>
        </w:rPr>
        <w:t>Diversity &amp; Inclusion</w:t>
      </w:r>
    </w:p>
    <w:p w14:paraId="185201B5" w14:textId="77777777" w:rsidR="00A540E1" w:rsidRPr="00A540E1" w:rsidRDefault="00A540E1" w:rsidP="00A540E1">
      <w:pPr>
        <w:pStyle w:val="ListParagraph"/>
        <w:numPr>
          <w:ilvl w:val="0"/>
          <w:numId w:val="25"/>
        </w:numPr>
        <w:rPr>
          <w:sz w:val="24"/>
          <w:szCs w:val="20"/>
        </w:rPr>
      </w:pPr>
      <w:r w:rsidRPr="00A540E1">
        <w:rPr>
          <w:sz w:val="24"/>
          <w:szCs w:val="20"/>
        </w:rPr>
        <w:t>Facilities Management</w:t>
      </w:r>
    </w:p>
    <w:p w14:paraId="1D1842D0" w14:textId="77777777" w:rsidR="00A540E1" w:rsidRPr="00A540E1" w:rsidRDefault="00A540E1" w:rsidP="00A540E1">
      <w:pPr>
        <w:pStyle w:val="ListParagraph"/>
        <w:numPr>
          <w:ilvl w:val="0"/>
          <w:numId w:val="25"/>
        </w:numPr>
        <w:rPr>
          <w:sz w:val="24"/>
          <w:szCs w:val="20"/>
        </w:rPr>
      </w:pPr>
      <w:r w:rsidRPr="00A540E1">
        <w:rPr>
          <w:sz w:val="24"/>
          <w:szCs w:val="20"/>
        </w:rPr>
        <w:t>Financial skills</w:t>
      </w:r>
    </w:p>
    <w:p w14:paraId="46C7F908" w14:textId="77777777" w:rsidR="00A540E1" w:rsidRPr="00A540E1" w:rsidRDefault="00A540E1" w:rsidP="00A540E1">
      <w:pPr>
        <w:pStyle w:val="ListParagraph"/>
        <w:numPr>
          <w:ilvl w:val="0"/>
          <w:numId w:val="25"/>
        </w:numPr>
        <w:rPr>
          <w:sz w:val="24"/>
          <w:szCs w:val="20"/>
        </w:rPr>
      </w:pPr>
      <w:r w:rsidRPr="00A540E1">
        <w:rPr>
          <w:sz w:val="24"/>
          <w:szCs w:val="20"/>
        </w:rPr>
        <w:t>IT Systems</w:t>
      </w:r>
    </w:p>
    <w:p w14:paraId="00A98F16" w14:textId="77777777" w:rsidR="00A540E1" w:rsidRPr="00A540E1" w:rsidRDefault="00A540E1" w:rsidP="00A540E1">
      <w:pPr>
        <w:pStyle w:val="ListParagraph"/>
        <w:numPr>
          <w:ilvl w:val="0"/>
          <w:numId w:val="25"/>
        </w:numPr>
        <w:rPr>
          <w:sz w:val="24"/>
          <w:szCs w:val="20"/>
        </w:rPr>
      </w:pPr>
      <w:r w:rsidRPr="00A540E1">
        <w:rPr>
          <w:sz w:val="24"/>
          <w:szCs w:val="20"/>
        </w:rPr>
        <w:t>Leadership</w:t>
      </w:r>
    </w:p>
    <w:p w14:paraId="03E2F70B" w14:textId="77777777" w:rsidR="00A540E1" w:rsidRPr="00A540E1" w:rsidRDefault="00A540E1" w:rsidP="00A540E1">
      <w:pPr>
        <w:pStyle w:val="ListParagraph"/>
        <w:numPr>
          <w:ilvl w:val="0"/>
          <w:numId w:val="25"/>
        </w:numPr>
        <w:rPr>
          <w:sz w:val="24"/>
          <w:szCs w:val="20"/>
        </w:rPr>
      </w:pPr>
      <w:r w:rsidRPr="00A540E1">
        <w:rPr>
          <w:sz w:val="24"/>
          <w:szCs w:val="20"/>
        </w:rPr>
        <w:t>Legal</w:t>
      </w:r>
    </w:p>
    <w:p w14:paraId="352C0F61" w14:textId="77777777" w:rsidR="00A540E1" w:rsidRPr="00A540E1" w:rsidRDefault="00A540E1" w:rsidP="00A540E1">
      <w:pPr>
        <w:pStyle w:val="ListParagraph"/>
        <w:numPr>
          <w:ilvl w:val="0"/>
          <w:numId w:val="25"/>
        </w:numPr>
        <w:rPr>
          <w:sz w:val="24"/>
          <w:szCs w:val="20"/>
        </w:rPr>
      </w:pPr>
      <w:r w:rsidRPr="00A540E1">
        <w:rPr>
          <w:sz w:val="24"/>
          <w:szCs w:val="20"/>
        </w:rPr>
        <w:t>Media</w:t>
      </w:r>
    </w:p>
    <w:p w14:paraId="7656CBEB" w14:textId="77777777" w:rsidR="00A540E1" w:rsidRPr="00A540E1" w:rsidRDefault="00A540E1" w:rsidP="00A540E1">
      <w:pPr>
        <w:pStyle w:val="ListParagraph"/>
        <w:numPr>
          <w:ilvl w:val="0"/>
          <w:numId w:val="25"/>
        </w:numPr>
        <w:rPr>
          <w:sz w:val="24"/>
          <w:szCs w:val="20"/>
        </w:rPr>
      </w:pPr>
      <w:r w:rsidRPr="00A540E1">
        <w:rPr>
          <w:sz w:val="24"/>
          <w:szCs w:val="20"/>
        </w:rPr>
        <w:t>Presentation</w:t>
      </w:r>
    </w:p>
    <w:p w14:paraId="7AD9E274" w14:textId="04CB1725" w:rsidR="00A540E1" w:rsidRPr="00A540E1" w:rsidRDefault="00A540E1" w:rsidP="00A540E1">
      <w:pPr>
        <w:pStyle w:val="ListParagraph"/>
        <w:numPr>
          <w:ilvl w:val="0"/>
          <w:numId w:val="25"/>
        </w:numPr>
        <w:rPr>
          <w:sz w:val="24"/>
          <w:szCs w:val="24"/>
        </w:rPr>
      </w:pPr>
      <w:r w:rsidRPr="00A540E1">
        <w:rPr>
          <w:sz w:val="24"/>
          <w:szCs w:val="20"/>
        </w:rPr>
        <w:t>Risk Management</w:t>
      </w:r>
    </w:p>
    <w:p w14:paraId="7E438F6C" w14:textId="3F62B288" w:rsidR="00A540E1" w:rsidRDefault="00A540E1" w:rsidP="00A540E1">
      <w:pPr>
        <w:rPr>
          <w:sz w:val="24"/>
          <w:szCs w:val="24"/>
        </w:rPr>
      </w:pPr>
    </w:p>
    <w:p w14:paraId="4867DE47" w14:textId="45BF5DA0" w:rsidR="0073308C" w:rsidRDefault="00A540E1" w:rsidP="00A540E1">
      <w:pPr>
        <w:rPr>
          <w:sz w:val="24"/>
          <w:szCs w:val="24"/>
        </w:rPr>
      </w:pPr>
      <w:r w:rsidRPr="00A540E1">
        <w:rPr>
          <w:sz w:val="24"/>
          <w:szCs w:val="24"/>
        </w:rPr>
        <w:t xml:space="preserve">We request that in your response, you inform us about as many of the criteria listed, however candidates need not meet </w:t>
      </w:r>
      <w:proofErr w:type="gramStart"/>
      <w:r w:rsidRPr="00A540E1">
        <w:rPr>
          <w:sz w:val="24"/>
          <w:szCs w:val="24"/>
        </w:rPr>
        <w:t>all of</w:t>
      </w:r>
      <w:proofErr w:type="gramEnd"/>
      <w:r w:rsidRPr="00A540E1">
        <w:rPr>
          <w:sz w:val="24"/>
          <w:szCs w:val="24"/>
        </w:rPr>
        <w:t xml:space="preserve"> the person specification criteria to apply.</w:t>
      </w:r>
    </w:p>
    <w:p w14:paraId="692B85F8" w14:textId="0AF665A0" w:rsidR="00A540E1" w:rsidRPr="00A540E1" w:rsidRDefault="0073308C" w:rsidP="0073308C">
      <w:pPr>
        <w:spacing w:after="160" w:line="259" w:lineRule="auto"/>
        <w:rPr>
          <w:sz w:val="24"/>
          <w:szCs w:val="24"/>
        </w:rPr>
      </w:pPr>
      <w:r>
        <w:rPr>
          <w:sz w:val="24"/>
          <w:szCs w:val="24"/>
        </w:rPr>
        <w:br w:type="page"/>
      </w:r>
    </w:p>
    <w:p w14:paraId="5FB6487C" w14:textId="0ABD5FB9" w:rsidR="00D4059F" w:rsidRPr="000F671D" w:rsidRDefault="00A540E1" w:rsidP="00082D59">
      <w:pPr>
        <w:pStyle w:val="Heading2"/>
      </w:pPr>
      <w:bookmarkStart w:id="19" w:name="_Toc121728414"/>
      <w:r>
        <w:lastRenderedPageBreak/>
        <w:t>About Being a Club Board Member</w:t>
      </w:r>
      <w:bookmarkEnd w:id="19"/>
    </w:p>
    <w:p w14:paraId="0738CE70" w14:textId="273D409F" w:rsidR="00D4059F" w:rsidRPr="000F671D" w:rsidRDefault="00A540E1" w:rsidP="00DB7F7F">
      <w:pPr>
        <w:pStyle w:val="Heading3"/>
        <w:rPr>
          <w:sz w:val="24"/>
        </w:rPr>
      </w:pPr>
      <w:bookmarkStart w:id="20" w:name="_Toc121728415"/>
      <w:r>
        <w:rPr>
          <w:sz w:val="24"/>
        </w:rPr>
        <w:t>Term of Office</w:t>
      </w:r>
      <w:bookmarkEnd w:id="20"/>
    </w:p>
    <w:p w14:paraId="595E29FD" w14:textId="5AE41914" w:rsidR="00A77C12" w:rsidRPr="000F671D" w:rsidRDefault="00A540E1">
      <w:pPr>
        <w:rPr>
          <w:sz w:val="24"/>
          <w:szCs w:val="24"/>
        </w:rPr>
      </w:pPr>
      <w:r w:rsidRPr="00A540E1">
        <w:rPr>
          <w:sz w:val="24"/>
          <w:szCs w:val="24"/>
        </w:rPr>
        <w:t>In general, Board Members are appointed for an initial period of up to 2 years which can be renewed up to a maximum of 2 years. Each club's regulation around these timescales may differ.</w:t>
      </w:r>
    </w:p>
    <w:p w14:paraId="7D80E360" w14:textId="77777777" w:rsidR="00F97131" w:rsidRPr="000F671D" w:rsidRDefault="00F97131" w:rsidP="00210CF1">
      <w:pPr>
        <w:rPr>
          <w:sz w:val="24"/>
          <w:szCs w:val="24"/>
        </w:rPr>
      </w:pPr>
    </w:p>
    <w:p w14:paraId="7A977A69" w14:textId="5E3BBF7E" w:rsidR="00DB7F7F" w:rsidRPr="000F671D" w:rsidRDefault="00A540E1" w:rsidP="00A77C12">
      <w:pPr>
        <w:pStyle w:val="Heading3"/>
        <w:rPr>
          <w:sz w:val="24"/>
        </w:rPr>
      </w:pPr>
      <w:bookmarkStart w:id="21" w:name="_Toc121728416"/>
      <w:r>
        <w:rPr>
          <w:sz w:val="24"/>
        </w:rPr>
        <w:t>Terms of Appointment</w:t>
      </w:r>
      <w:bookmarkEnd w:id="21"/>
    </w:p>
    <w:p w14:paraId="045A172B" w14:textId="5F724117" w:rsidR="00A540E1" w:rsidRDefault="00A540E1" w:rsidP="00D4059F">
      <w:pPr>
        <w:rPr>
          <w:rFonts w:cs="Arial"/>
          <w:sz w:val="24"/>
          <w:szCs w:val="24"/>
        </w:rPr>
      </w:pPr>
      <w:r w:rsidRPr="00A540E1">
        <w:rPr>
          <w:rFonts w:cs="Arial"/>
          <w:sz w:val="24"/>
          <w:szCs w:val="24"/>
        </w:rPr>
        <w:t xml:space="preserve">An offer of appointment will be made once all candidates have been successfully shortlisted and interviewed. The offer will be subject to satisfactory completion of the club's internal recruitment process. If you are offered an </w:t>
      </w:r>
      <w:proofErr w:type="gramStart"/>
      <w:r w:rsidRPr="00A540E1">
        <w:rPr>
          <w:rFonts w:cs="Arial"/>
          <w:sz w:val="24"/>
          <w:szCs w:val="24"/>
        </w:rPr>
        <w:t>appointment</w:t>
      </w:r>
      <w:proofErr w:type="gramEnd"/>
      <w:r w:rsidRPr="00A540E1">
        <w:rPr>
          <w:rFonts w:cs="Arial"/>
          <w:sz w:val="24"/>
          <w:szCs w:val="24"/>
        </w:rPr>
        <w:t xml:space="preserve"> you will receive a detailed summary of your main terms and conditions.</w:t>
      </w:r>
    </w:p>
    <w:p w14:paraId="3D37F748" w14:textId="77777777" w:rsidR="0073308C" w:rsidRDefault="0073308C" w:rsidP="00D4059F">
      <w:pPr>
        <w:rPr>
          <w:rFonts w:cs="Arial"/>
          <w:sz w:val="24"/>
          <w:szCs w:val="24"/>
        </w:rPr>
      </w:pPr>
    </w:p>
    <w:p w14:paraId="141D01C3" w14:textId="33649BCE" w:rsidR="00A540E1" w:rsidRPr="000F671D" w:rsidRDefault="00A540E1" w:rsidP="00A540E1">
      <w:pPr>
        <w:pStyle w:val="Heading3"/>
        <w:rPr>
          <w:sz w:val="24"/>
        </w:rPr>
      </w:pPr>
      <w:bookmarkStart w:id="22" w:name="_Toc121728417"/>
      <w:r>
        <w:rPr>
          <w:sz w:val="24"/>
        </w:rPr>
        <w:t>Time Commitment</w:t>
      </w:r>
      <w:bookmarkEnd w:id="22"/>
    </w:p>
    <w:p w14:paraId="4B571454" w14:textId="27165C86" w:rsidR="00A540E1" w:rsidRDefault="00A540E1" w:rsidP="00D4059F">
      <w:pPr>
        <w:rPr>
          <w:rFonts w:cs="Arial"/>
          <w:sz w:val="24"/>
          <w:szCs w:val="24"/>
        </w:rPr>
      </w:pPr>
      <w:r w:rsidRPr="00A540E1">
        <w:rPr>
          <w:rFonts w:cs="Arial"/>
          <w:sz w:val="24"/>
          <w:szCs w:val="24"/>
        </w:rPr>
        <w:t xml:space="preserve">In general, Board members are expected to commit the equivalent of 2 working days (16 hours) a month to Board responsibilities. This may include, responding to agenda items, </w:t>
      </w:r>
      <w:proofErr w:type="gramStart"/>
      <w:r w:rsidRPr="00A540E1">
        <w:rPr>
          <w:rFonts w:cs="Arial"/>
          <w:sz w:val="24"/>
          <w:szCs w:val="24"/>
        </w:rPr>
        <w:t>reading</w:t>
      </w:r>
      <w:proofErr w:type="gramEnd"/>
      <w:r w:rsidRPr="00A540E1">
        <w:rPr>
          <w:rFonts w:cs="Arial"/>
          <w:sz w:val="24"/>
          <w:szCs w:val="24"/>
        </w:rPr>
        <w:t xml:space="preserve"> and commenting on club meeting papers/reports, raising the club profile, and attending meetings on behalf of the club board. Although members will have specific areas of responsibility, the expectation is that the board will work collaboratively to assist with the overall aim of achieving the club's objectives.</w:t>
      </w:r>
    </w:p>
    <w:p w14:paraId="1FE85294" w14:textId="77777777" w:rsidR="0073308C" w:rsidRDefault="0073308C" w:rsidP="00D4059F">
      <w:pPr>
        <w:rPr>
          <w:rFonts w:cs="Arial"/>
          <w:sz w:val="24"/>
          <w:szCs w:val="24"/>
        </w:rPr>
      </w:pPr>
    </w:p>
    <w:p w14:paraId="0395CDB4" w14:textId="10C50ED3" w:rsidR="00E51267" w:rsidRPr="000F671D" w:rsidRDefault="00E51267" w:rsidP="00E51267">
      <w:pPr>
        <w:pStyle w:val="Heading3"/>
        <w:rPr>
          <w:sz w:val="24"/>
        </w:rPr>
      </w:pPr>
      <w:bookmarkStart w:id="23" w:name="_Toc121728418"/>
      <w:r>
        <w:rPr>
          <w:sz w:val="24"/>
        </w:rPr>
        <w:t>Location</w:t>
      </w:r>
      <w:bookmarkEnd w:id="23"/>
    </w:p>
    <w:p w14:paraId="6641CD3A" w14:textId="7674B2B4" w:rsidR="00A540E1" w:rsidRDefault="00E51267" w:rsidP="00D4059F">
      <w:pPr>
        <w:rPr>
          <w:rFonts w:cs="Arial"/>
          <w:sz w:val="24"/>
          <w:szCs w:val="24"/>
        </w:rPr>
      </w:pPr>
      <w:r w:rsidRPr="00E51267">
        <w:rPr>
          <w:rFonts w:cs="Arial"/>
          <w:sz w:val="24"/>
          <w:szCs w:val="24"/>
        </w:rPr>
        <w:t xml:space="preserve">The location of the clubs is mostly along the M62 corridor. While candidates are encouraged to consider clubs in their locality, candidates are being considered from outside the scope of the </w:t>
      </w:r>
      <w:proofErr w:type="gramStart"/>
      <w:r w:rsidRPr="00E51267">
        <w:rPr>
          <w:rFonts w:cs="Arial"/>
          <w:sz w:val="24"/>
          <w:szCs w:val="24"/>
        </w:rPr>
        <w:t>clubs</w:t>
      </w:r>
      <w:proofErr w:type="gramEnd"/>
      <w:r w:rsidRPr="00E51267">
        <w:rPr>
          <w:rFonts w:cs="Arial"/>
          <w:sz w:val="24"/>
          <w:szCs w:val="24"/>
        </w:rPr>
        <w:t xml:space="preserve"> geographical area. What is more important is that you can commit to the club you are considering.</w:t>
      </w:r>
    </w:p>
    <w:p w14:paraId="75F88B2A" w14:textId="77777777" w:rsidR="0073308C" w:rsidRDefault="0073308C" w:rsidP="00D4059F">
      <w:pPr>
        <w:rPr>
          <w:rFonts w:cs="Arial"/>
          <w:sz w:val="24"/>
          <w:szCs w:val="24"/>
        </w:rPr>
      </w:pPr>
    </w:p>
    <w:p w14:paraId="28E7D451" w14:textId="4FA49150" w:rsidR="00E51267" w:rsidRPr="000F671D" w:rsidRDefault="00E51267" w:rsidP="00E51267">
      <w:pPr>
        <w:pStyle w:val="Heading3"/>
        <w:rPr>
          <w:sz w:val="24"/>
        </w:rPr>
      </w:pPr>
      <w:bookmarkStart w:id="24" w:name="_Toc121728419"/>
      <w:r>
        <w:rPr>
          <w:sz w:val="24"/>
        </w:rPr>
        <w:t>Remuneration</w:t>
      </w:r>
      <w:bookmarkEnd w:id="24"/>
    </w:p>
    <w:p w14:paraId="18BE596C" w14:textId="4C0E1E12" w:rsidR="00E51267" w:rsidRDefault="00E51267" w:rsidP="00D4059F">
      <w:pPr>
        <w:rPr>
          <w:rFonts w:cs="Arial"/>
          <w:sz w:val="24"/>
          <w:szCs w:val="24"/>
        </w:rPr>
      </w:pPr>
      <w:r w:rsidRPr="00E51267">
        <w:rPr>
          <w:rFonts w:cs="Arial"/>
          <w:sz w:val="24"/>
          <w:szCs w:val="24"/>
        </w:rPr>
        <w:t>The role is a voluntary one, however, reasonable expenses may be covered under the club Board Member expenses policy.</w:t>
      </w:r>
    </w:p>
    <w:p w14:paraId="0DFFE36A" w14:textId="44CD8C7B" w:rsidR="00A540E1" w:rsidRDefault="00A540E1" w:rsidP="00D4059F">
      <w:pPr>
        <w:rPr>
          <w:rFonts w:cs="Arial"/>
          <w:sz w:val="24"/>
          <w:szCs w:val="24"/>
        </w:rPr>
      </w:pPr>
    </w:p>
    <w:p w14:paraId="55C18545" w14:textId="1AFFFC8E" w:rsidR="00E51267" w:rsidRPr="000F671D" w:rsidRDefault="00E51267" w:rsidP="00E51267">
      <w:pPr>
        <w:pStyle w:val="Heading3"/>
        <w:rPr>
          <w:sz w:val="24"/>
        </w:rPr>
      </w:pPr>
      <w:bookmarkStart w:id="25" w:name="_Toc121728420"/>
      <w:r>
        <w:rPr>
          <w:sz w:val="24"/>
        </w:rPr>
        <w:t>Conflicts of Interest</w:t>
      </w:r>
      <w:bookmarkEnd w:id="25"/>
    </w:p>
    <w:p w14:paraId="1C9330BD" w14:textId="4DB2FCCC" w:rsidR="0073308C" w:rsidRDefault="00E51267" w:rsidP="00D4059F">
      <w:pPr>
        <w:rPr>
          <w:rFonts w:cs="Arial"/>
          <w:sz w:val="24"/>
          <w:szCs w:val="24"/>
        </w:rPr>
      </w:pPr>
      <w:r w:rsidRPr="00E51267">
        <w:rPr>
          <w:rFonts w:cs="Arial"/>
          <w:sz w:val="24"/>
          <w:szCs w:val="24"/>
        </w:rPr>
        <w:t xml:space="preserve">All candidates will be asked to disclose any actual, </w:t>
      </w:r>
      <w:proofErr w:type="gramStart"/>
      <w:r w:rsidRPr="00E51267">
        <w:rPr>
          <w:rFonts w:cs="Arial"/>
          <w:sz w:val="24"/>
          <w:szCs w:val="24"/>
        </w:rPr>
        <w:t>potential</w:t>
      </w:r>
      <w:proofErr w:type="gramEnd"/>
      <w:r w:rsidRPr="00E51267">
        <w:rPr>
          <w:rFonts w:cs="Arial"/>
          <w:sz w:val="24"/>
          <w:szCs w:val="24"/>
        </w:rPr>
        <w:t xml:space="preserve"> or perceived conflict of interest, and these will be discussed with the candidate to establish whether and what action is needed to avoid a conflict or the perception of a conflict. An example of this may be an existing connection to another RFL Club.</w:t>
      </w:r>
    </w:p>
    <w:p w14:paraId="79E47D97" w14:textId="3B4F460A" w:rsidR="00E51267" w:rsidRPr="000F671D" w:rsidRDefault="0073308C" w:rsidP="0073308C">
      <w:pPr>
        <w:spacing w:after="160" w:line="259" w:lineRule="auto"/>
        <w:rPr>
          <w:rFonts w:cs="Arial"/>
          <w:sz w:val="24"/>
          <w:szCs w:val="24"/>
        </w:rPr>
      </w:pPr>
      <w:r>
        <w:rPr>
          <w:rFonts w:cs="Arial"/>
          <w:sz w:val="24"/>
          <w:szCs w:val="24"/>
        </w:rPr>
        <w:br w:type="page"/>
      </w:r>
    </w:p>
    <w:p w14:paraId="32CB1CE5" w14:textId="39604622" w:rsidR="000F671D" w:rsidRPr="000F671D" w:rsidRDefault="00E51267" w:rsidP="00082D59">
      <w:pPr>
        <w:pStyle w:val="Heading2"/>
      </w:pPr>
      <w:bookmarkStart w:id="26" w:name="_Toc121728421"/>
      <w:r>
        <w:lastRenderedPageBreak/>
        <w:t>Commitment to Diversity and Inclusion</w:t>
      </w:r>
      <w:bookmarkEnd w:id="26"/>
    </w:p>
    <w:p w14:paraId="35204DAA" w14:textId="77777777" w:rsidR="000F671D" w:rsidRPr="000F671D" w:rsidRDefault="000F671D" w:rsidP="000F671D">
      <w:pPr>
        <w:rPr>
          <w:sz w:val="24"/>
          <w:szCs w:val="24"/>
        </w:rPr>
      </w:pPr>
    </w:p>
    <w:p w14:paraId="48ECFF1C" w14:textId="77777777" w:rsidR="00E51267" w:rsidRPr="00E51267" w:rsidRDefault="00E51267" w:rsidP="00E51267">
      <w:pPr>
        <w:rPr>
          <w:sz w:val="24"/>
          <w:szCs w:val="24"/>
        </w:rPr>
      </w:pPr>
      <w:r w:rsidRPr="00E51267">
        <w:rPr>
          <w:sz w:val="24"/>
          <w:szCs w:val="24"/>
        </w:rPr>
        <w:t xml:space="preserve">RFL and the Clubs on this programme are committed to increasing diversity and inclusion within their organisations, as well as using their voice and platform to help make the sporting sector more inclusive. </w:t>
      </w:r>
    </w:p>
    <w:p w14:paraId="4703B6CE" w14:textId="77777777" w:rsidR="00E51267" w:rsidRPr="00E51267" w:rsidRDefault="00E51267" w:rsidP="00E51267">
      <w:pPr>
        <w:rPr>
          <w:sz w:val="24"/>
          <w:szCs w:val="24"/>
        </w:rPr>
      </w:pPr>
    </w:p>
    <w:p w14:paraId="7488CA4F" w14:textId="77777777" w:rsidR="00E51267" w:rsidRPr="00E51267" w:rsidRDefault="00E51267" w:rsidP="00E51267">
      <w:pPr>
        <w:rPr>
          <w:sz w:val="24"/>
          <w:szCs w:val="24"/>
        </w:rPr>
      </w:pPr>
      <w:r w:rsidRPr="00E51267">
        <w:rPr>
          <w:sz w:val="24"/>
          <w:szCs w:val="24"/>
        </w:rPr>
        <w:t xml:space="preserve">They aim to improve the diversity of their senior team and welcome applications from anyone regardless of disability, ethnicity, heritage, gender, sexuality, </w:t>
      </w:r>
      <w:proofErr w:type="gramStart"/>
      <w:r w:rsidRPr="00E51267">
        <w:rPr>
          <w:sz w:val="24"/>
          <w:szCs w:val="24"/>
        </w:rPr>
        <w:t>religion</w:t>
      </w:r>
      <w:proofErr w:type="gramEnd"/>
      <w:r w:rsidRPr="00E51267">
        <w:rPr>
          <w:sz w:val="24"/>
          <w:szCs w:val="24"/>
        </w:rPr>
        <w:t xml:space="preserve"> or socio-economic background. </w:t>
      </w:r>
    </w:p>
    <w:p w14:paraId="3EC631DC" w14:textId="77777777" w:rsidR="00E51267" w:rsidRPr="00E51267" w:rsidRDefault="00E51267" w:rsidP="00E51267">
      <w:pPr>
        <w:rPr>
          <w:sz w:val="24"/>
          <w:szCs w:val="24"/>
        </w:rPr>
      </w:pPr>
    </w:p>
    <w:p w14:paraId="547393D2" w14:textId="77777777" w:rsidR="00E51267" w:rsidRPr="00E51267" w:rsidRDefault="00E51267" w:rsidP="00E51267">
      <w:pPr>
        <w:rPr>
          <w:sz w:val="24"/>
          <w:szCs w:val="24"/>
        </w:rPr>
      </w:pPr>
      <w:r w:rsidRPr="00E51267">
        <w:rPr>
          <w:sz w:val="24"/>
          <w:szCs w:val="24"/>
        </w:rPr>
        <w:t>Clubs and RFL are committed to inclusive working practices, and during the application process commit to:</w:t>
      </w:r>
    </w:p>
    <w:p w14:paraId="70FAC364" w14:textId="77777777" w:rsidR="00E51267" w:rsidRPr="00E51267" w:rsidRDefault="00E51267" w:rsidP="00E51267">
      <w:pPr>
        <w:rPr>
          <w:sz w:val="24"/>
          <w:szCs w:val="24"/>
        </w:rPr>
      </w:pPr>
    </w:p>
    <w:p w14:paraId="5F26C6F1" w14:textId="77777777" w:rsidR="00E51267" w:rsidRPr="00E51267" w:rsidRDefault="00E51267" w:rsidP="00E51267">
      <w:pPr>
        <w:pStyle w:val="ListParagraph"/>
        <w:numPr>
          <w:ilvl w:val="0"/>
          <w:numId w:val="26"/>
        </w:numPr>
        <w:rPr>
          <w:sz w:val="24"/>
          <w:szCs w:val="24"/>
        </w:rPr>
      </w:pPr>
      <w:r w:rsidRPr="00E51267">
        <w:rPr>
          <w:sz w:val="24"/>
          <w:szCs w:val="24"/>
        </w:rPr>
        <w:t xml:space="preserve">Conducting interviews online </w:t>
      </w:r>
      <w:proofErr w:type="gramStart"/>
      <w:r w:rsidRPr="00E51267">
        <w:rPr>
          <w:sz w:val="24"/>
          <w:szCs w:val="24"/>
        </w:rPr>
        <w:t>where</w:t>
      </w:r>
      <w:proofErr w:type="gramEnd"/>
      <w:r w:rsidRPr="00E51267">
        <w:rPr>
          <w:sz w:val="24"/>
          <w:szCs w:val="24"/>
        </w:rPr>
        <w:t xml:space="preserve"> requested to reduce travel or childcare costs.</w:t>
      </w:r>
    </w:p>
    <w:p w14:paraId="6DAAEFE1" w14:textId="77777777" w:rsidR="00E51267" w:rsidRPr="00E51267" w:rsidRDefault="00E51267" w:rsidP="00E51267">
      <w:pPr>
        <w:pStyle w:val="ListParagraph"/>
        <w:numPr>
          <w:ilvl w:val="0"/>
          <w:numId w:val="26"/>
        </w:numPr>
        <w:rPr>
          <w:sz w:val="24"/>
          <w:szCs w:val="24"/>
        </w:rPr>
      </w:pPr>
      <w:r w:rsidRPr="00E51267">
        <w:rPr>
          <w:sz w:val="24"/>
          <w:szCs w:val="24"/>
        </w:rPr>
        <w:t>Making any reasonable adjustments - for example ensuring we have sign language interpreters organised in advance if you’d like them.</w:t>
      </w:r>
    </w:p>
    <w:p w14:paraId="51C16CE5" w14:textId="77777777" w:rsidR="00E51267" w:rsidRPr="00E51267" w:rsidRDefault="00E51267" w:rsidP="00E51267">
      <w:pPr>
        <w:pStyle w:val="ListParagraph"/>
        <w:numPr>
          <w:ilvl w:val="0"/>
          <w:numId w:val="26"/>
        </w:numPr>
        <w:rPr>
          <w:sz w:val="24"/>
          <w:szCs w:val="24"/>
        </w:rPr>
      </w:pPr>
      <w:r w:rsidRPr="00E51267">
        <w:rPr>
          <w:sz w:val="24"/>
          <w:szCs w:val="24"/>
        </w:rPr>
        <w:t>Providing this document in a Word document format readily available to download.</w:t>
      </w:r>
    </w:p>
    <w:p w14:paraId="047B653C" w14:textId="77777777" w:rsidR="00E51267" w:rsidRPr="00E51267" w:rsidRDefault="00E51267" w:rsidP="00E51267">
      <w:pPr>
        <w:rPr>
          <w:sz w:val="24"/>
          <w:szCs w:val="24"/>
        </w:rPr>
      </w:pPr>
    </w:p>
    <w:p w14:paraId="26276CC8" w14:textId="4D5A8D4D" w:rsidR="00E51267" w:rsidRPr="00E51267" w:rsidRDefault="00E51267" w:rsidP="00E51267">
      <w:pPr>
        <w:rPr>
          <w:sz w:val="24"/>
          <w:szCs w:val="24"/>
        </w:rPr>
      </w:pPr>
      <w:r w:rsidRPr="00E51267">
        <w:rPr>
          <w:sz w:val="24"/>
          <w:szCs w:val="24"/>
        </w:rPr>
        <w:t xml:space="preserve">If there is anything else you’re concerned about or think we could provide, </w:t>
      </w:r>
    </w:p>
    <w:p w14:paraId="4369809C" w14:textId="6B3EB530" w:rsidR="000F671D" w:rsidRDefault="00E51267" w:rsidP="00E51267">
      <w:pPr>
        <w:rPr>
          <w:sz w:val="24"/>
          <w:szCs w:val="24"/>
        </w:rPr>
      </w:pPr>
      <w:r w:rsidRPr="00E51267">
        <w:rPr>
          <w:sz w:val="24"/>
          <w:szCs w:val="24"/>
        </w:rPr>
        <w:t>please let us know.</w:t>
      </w:r>
    </w:p>
    <w:p w14:paraId="5FB9DE2F" w14:textId="77777777" w:rsidR="0073308C" w:rsidRPr="000F671D" w:rsidRDefault="0073308C" w:rsidP="00E51267">
      <w:pPr>
        <w:rPr>
          <w:sz w:val="24"/>
          <w:szCs w:val="24"/>
        </w:rPr>
      </w:pPr>
    </w:p>
    <w:p w14:paraId="4177B232" w14:textId="6CD46260" w:rsidR="000F671D" w:rsidRPr="008535E6" w:rsidRDefault="00E51267" w:rsidP="00082D59">
      <w:pPr>
        <w:pStyle w:val="Heading2"/>
        <w:rPr>
          <w:sz w:val="28"/>
          <w:szCs w:val="28"/>
        </w:rPr>
      </w:pPr>
      <w:bookmarkStart w:id="27" w:name="_Toc121728422"/>
      <w:r>
        <w:rPr>
          <w:sz w:val="28"/>
          <w:szCs w:val="28"/>
        </w:rPr>
        <w:t>How to Apply</w:t>
      </w:r>
      <w:bookmarkEnd w:id="27"/>
    </w:p>
    <w:p w14:paraId="27FBF39E" w14:textId="77777777" w:rsidR="000F671D" w:rsidRPr="000F671D" w:rsidRDefault="000F671D" w:rsidP="000F671D">
      <w:pPr>
        <w:rPr>
          <w:sz w:val="24"/>
          <w:szCs w:val="24"/>
        </w:rPr>
      </w:pPr>
    </w:p>
    <w:p w14:paraId="50D93D04" w14:textId="77777777" w:rsidR="00E51267" w:rsidRPr="00E51267" w:rsidRDefault="00E51267" w:rsidP="00E51267">
      <w:pPr>
        <w:rPr>
          <w:sz w:val="24"/>
          <w:szCs w:val="24"/>
        </w:rPr>
      </w:pPr>
      <w:r w:rsidRPr="00E51267">
        <w:rPr>
          <w:sz w:val="24"/>
          <w:szCs w:val="24"/>
        </w:rPr>
        <w:t xml:space="preserve">This recruitment process is being undertaken by Inclusive Boards on behalf of </w:t>
      </w:r>
    </w:p>
    <w:p w14:paraId="3906982C" w14:textId="77777777" w:rsidR="00E51267" w:rsidRPr="00E51267" w:rsidRDefault="00E51267" w:rsidP="00E51267">
      <w:pPr>
        <w:rPr>
          <w:sz w:val="24"/>
          <w:szCs w:val="24"/>
        </w:rPr>
      </w:pPr>
      <w:r w:rsidRPr="00E51267">
        <w:rPr>
          <w:sz w:val="24"/>
          <w:szCs w:val="24"/>
        </w:rPr>
        <w:t xml:space="preserve">Rugby Football League. </w:t>
      </w:r>
    </w:p>
    <w:p w14:paraId="4D08A208" w14:textId="77777777" w:rsidR="00E51267" w:rsidRPr="00E51267" w:rsidRDefault="00E51267" w:rsidP="00E51267">
      <w:pPr>
        <w:rPr>
          <w:sz w:val="24"/>
          <w:szCs w:val="24"/>
        </w:rPr>
      </w:pPr>
    </w:p>
    <w:p w14:paraId="5F3CE2C6" w14:textId="57ECDA19" w:rsidR="00E51267" w:rsidRPr="00E51267" w:rsidRDefault="00E51267" w:rsidP="00E51267">
      <w:pPr>
        <w:rPr>
          <w:sz w:val="24"/>
          <w:szCs w:val="24"/>
        </w:rPr>
      </w:pPr>
      <w:r w:rsidRPr="00E51267">
        <w:rPr>
          <w:sz w:val="24"/>
          <w:szCs w:val="24"/>
        </w:rPr>
        <w:t xml:space="preserve">Please </w:t>
      </w:r>
      <w:proofErr w:type="gramStart"/>
      <w:r w:rsidRPr="00E51267">
        <w:rPr>
          <w:sz w:val="24"/>
          <w:szCs w:val="24"/>
        </w:rPr>
        <w:t>submit an application</w:t>
      </w:r>
      <w:proofErr w:type="gramEnd"/>
      <w:r w:rsidRPr="00E51267">
        <w:rPr>
          <w:sz w:val="24"/>
          <w:szCs w:val="24"/>
        </w:rPr>
        <w:t xml:space="preserve"> form to join the RFL Club Board Talent Pool with a view to being invited to apply for a rugby club board position. The application form is available online here: </w:t>
      </w:r>
      <w:hyperlink r:id="rId11" w:history="1">
        <w:r w:rsidRPr="00E51267">
          <w:rPr>
            <w:rStyle w:val="Hyperlink"/>
            <w:sz w:val="24"/>
            <w:szCs w:val="24"/>
          </w:rPr>
          <w:t>https://www.inclusiveboards.co.uk/rfl-talent-pool-application-form/</w:t>
        </w:r>
      </w:hyperlink>
    </w:p>
    <w:p w14:paraId="3DD4A5EA" w14:textId="77777777" w:rsidR="00E51267" w:rsidRPr="00E51267" w:rsidRDefault="00E51267" w:rsidP="00E51267">
      <w:pPr>
        <w:rPr>
          <w:sz w:val="24"/>
          <w:szCs w:val="24"/>
        </w:rPr>
      </w:pPr>
    </w:p>
    <w:p w14:paraId="21EDCFA3" w14:textId="77777777" w:rsidR="00E51267" w:rsidRPr="00E51267" w:rsidRDefault="00E51267" w:rsidP="00E51267">
      <w:pPr>
        <w:rPr>
          <w:sz w:val="24"/>
          <w:szCs w:val="24"/>
        </w:rPr>
      </w:pPr>
      <w:r w:rsidRPr="00E51267">
        <w:rPr>
          <w:sz w:val="24"/>
          <w:szCs w:val="24"/>
        </w:rPr>
        <w:t>Please note, as part of the application process you will be asked to submit a CV.</w:t>
      </w:r>
    </w:p>
    <w:p w14:paraId="3B435A96" w14:textId="77777777" w:rsidR="00E51267" w:rsidRPr="00E51267" w:rsidRDefault="00E51267" w:rsidP="00E51267">
      <w:pPr>
        <w:rPr>
          <w:sz w:val="24"/>
          <w:szCs w:val="24"/>
        </w:rPr>
      </w:pPr>
    </w:p>
    <w:p w14:paraId="21F6F314" w14:textId="26848718" w:rsidR="00E51267" w:rsidRPr="00E51267" w:rsidRDefault="00E51267" w:rsidP="00E51267">
      <w:pPr>
        <w:rPr>
          <w:sz w:val="24"/>
          <w:szCs w:val="24"/>
        </w:rPr>
      </w:pPr>
      <w:r w:rsidRPr="00E51267">
        <w:rPr>
          <w:sz w:val="24"/>
          <w:szCs w:val="24"/>
        </w:rPr>
        <w:t xml:space="preserve">To find out more, request a PDF copy of the form or have an informal confidential discussion before applying, please get in touch with one of our consultants by emailing </w:t>
      </w:r>
      <w:hyperlink r:id="rId12" w:history="1">
        <w:r w:rsidRPr="00E51267">
          <w:rPr>
            <w:rStyle w:val="Hyperlink"/>
            <w:sz w:val="24"/>
            <w:szCs w:val="24"/>
          </w:rPr>
          <w:t>rugby@inclusiveboards.co.uk</w:t>
        </w:r>
      </w:hyperlink>
      <w:r>
        <w:rPr>
          <w:sz w:val="24"/>
          <w:szCs w:val="24"/>
        </w:rPr>
        <w:t xml:space="preserve"> </w:t>
      </w:r>
      <w:r w:rsidRPr="00E51267">
        <w:rPr>
          <w:sz w:val="24"/>
          <w:szCs w:val="24"/>
        </w:rPr>
        <w:t>with the subject line "Rugby Football League"</w:t>
      </w:r>
    </w:p>
    <w:p w14:paraId="19D7FDCA" w14:textId="77777777" w:rsidR="00E51267" w:rsidRPr="00E51267" w:rsidRDefault="00E51267" w:rsidP="00E51267">
      <w:pPr>
        <w:rPr>
          <w:sz w:val="24"/>
          <w:szCs w:val="24"/>
        </w:rPr>
      </w:pPr>
    </w:p>
    <w:p w14:paraId="0E2FF8B7" w14:textId="77777777" w:rsidR="00E51267" w:rsidRPr="00E51267" w:rsidRDefault="00E51267" w:rsidP="00E51267">
      <w:pPr>
        <w:rPr>
          <w:sz w:val="24"/>
          <w:szCs w:val="24"/>
        </w:rPr>
      </w:pPr>
    </w:p>
    <w:p w14:paraId="171C71A8" w14:textId="61653F26" w:rsidR="000F671D" w:rsidRPr="000F671D" w:rsidRDefault="00E51267" w:rsidP="00E51267">
      <w:pPr>
        <w:rPr>
          <w:sz w:val="24"/>
          <w:szCs w:val="24"/>
        </w:rPr>
      </w:pPr>
      <w:r w:rsidRPr="00E51267">
        <w:rPr>
          <w:sz w:val="24"/>
          <w:szCs w:val="24"/>
        </w:rPr>
        <w:t>Applications will be reviewed on a rolling basis. You can expect a submission outcome from Inclusive Boards no later than January 31st</w:t>
      </w:r>
      <w:proofErr w:type="gramStart"/>
      <w:r w:rsidRPr="00E51267">
        <w:rPr>
          <w:sz w:val="24"/>
          <w:szCs w:val="24"/>
        </w:rPr>
        <w:t xml:space="preserve"> 2023</w:t>
      </w:r>
      <w:proofErr w:type="gramEnd"/>
      <w:r w:rsidRPr="00E51267">
        <w:rPr>
          <w:sz w:val="24"/>
          <w:szCs w:val="24"/>
        </w:rPr>
        <w:t>.</w:t>
      </w:r>
    </w:p>
    <w:p w14:paraId="3940E6B0" w14:textId="77777777" w:rsidR="000F671D" w:rsidRPr="000F671D" w:rsidRDefault="000F671D" w:rsidP="000F671D">
      <w:pPr>
        <w:rPr>
          <w:b/>
          <w:bCs/>
          <w:sz w:val="24"/>
          <w:szCs w:val="24"/>
        </w:rPr>
      </w:pPr>
    </w:p>
    <w:p w14:paraId="09DED1AC" w14:textId="420E0966" w:rsidR="000F671D" w:rsidRPr="0073308C" w:rsidRDefault="00E51267" w:rsidP="00AD45F8">
      <w:pPr>
        <w:pStyle w:val="Heading2"/>
      </w:pPr>
      <w:bookmarkStart w:id="28" w:name="_Toc121728423"/>
      <w:r w:rsidRPr="0073308C">
        <w:lastRenderedPageBreak/>
        <w:t>Inclusive Boards</w:t>
      </w:r>
      <w:bookmarkEnd w:id="28"/>
    </w:p>
    <w:p w14:paraId="6B973C53" w14:textId="0F209151" w:rsidR="00E51267" w:rsidRPr="0073308C" w:rsidRDefault="00E51267" w:rsidP="00AD45F8">
      <w:pPr>
        <w:pStyle w:val="Heading3"/>
      </w:pPr>
      <w:bookmarkStart w:id="29" w:name="_Toc121728424"/>
      <w:r>
        <w:t>About Us</w:t>
      </w:r>
      <w:bookmarkEnd w:id="29"/>
    </w:p>
    <w:p w14:paraId="311B57B3" w14:textId="1DE39FF5" w:rsidR="00D4059F" w:rsidRDefault="00E51267" w:rsidP="00D4059F">
      <w:pPr>
        <w:rPr>
          <w:rFonts w:cs="Arial"/>
          <w:sz w:val="24"/>
          <w:szCs w:val="24"/>
        </w:rPr>
      </w:pPr>
      <w:r w:rsidRPr="00E51267">
        <w:rPr>
          <w:rFonts w:cs="Arial"/>
          <w:sz w:val="24"/>
          <w:szCs w:val="24"/>
        </w:rPr>
        <w:t xml:space="preserve">Inclusive Boards is the UK's leading board diversity practice. We have worked alongside over 300 organisations to provide support with Board recruitment, </w:t>
      </w:r>
      <w:proofErr w:type="gramStart"/>
      <w:r w:rsidRPr="00E51267">
        <w:rPr>
          <w:rFonts w:cs="Arial"/>
          <w:sz w:val="24"/>
          <w:szCs w:val="24"/>
        </w:rPr>
        <w:t>development</w:t>
      </w:r>
      <w:proofErr w:type="gramEnd"/>
      <w:r w:rsidRPr="00E51267">
        <w:rPr>
          <w:rFonts w:cs="Arial"/>
          <w:sz w:val="24"/>
          <w:szCs w:val="24"/>
        </w:rPr>
        <w:t xml:space="preserve"> and governance reviews. We strive to be at the forefront of equity and </w:t>
      </w:r>
      <w:proofErr w:type="gramStart"/>
      <w:r w:rsidRPr="00E51267">
        <w:rPr>
          <w:rFonts w:cs="Arial"/>
          <w:sz w:val="24"/>
          <w:szCs w:val="24"/>
        </w:rPr>
        <w:t>diversity, and</w:t>
      </w:r>
      <w:proofErr w:type="gramEnd"/>
      <w:r w:rsidRPr="00E51267">
        <w:rPr>
          <w:rFonts w:cs="Arial"/>
          <w:sz w:val="24"/>
          <w:szCs w:val="24"/>
        </w:rPr>
        <w:t xml:space="preserve"> believe that everyone should be represented at Board level. Additionally, we also provide bespoke training sessions on a variety of subjects including personal branding, inclusive recruitment practices and board structures and governance as well as delivering leadership development programmes for underrepresented leaders across a range of sectors.</w:t>
      </w:r>
    </w:p>
    <w:p w14:paraId="407C3E1D" w14:textId="7967BCA4" w:rsidR="00E51267" w:rsidRDefault="00E51267" w:rsidP="00D4059F">
      <w:pPr>
        <w:rPr>
          <w:rFonts w:cs="Arial"/>
          <w:sz w:val="24"/>
          <w:szCs w:val="24"/>
        </w:rPr>
      </w:pPr>
    </w:p>
    <w:p w14:paraId="38B0C418" w14:textId="06010EF6" w:rsidR="00E51267" w:rsidRPr="000F671D" w:rsidRDefault="00E51267" w:rsidP="00AD45F8">
      <w:pPr>
        <w:pStyle w:val="Heading3"/>
      </w:pPr>
      <w:bookmarkStart w:id="30" w:name="_Toc121728425"/>
      <w:r>
        <w:t xml:space="preserve">Why Not Get </w:t>
      </w:r>
      <w:proofErr w:type="gramStart"/>
      <w:r>
        <w:t>In</w:t>
      </w:r>
      <w:proofErr w:type="gramEnd"/>
      <w:r>
        <w:t xml:space="preserve"> Touch?</w:t>
      </w:r>
      <w:bookmarkEnd w:id="30"/>
    </w:p>
    <w:p w14:paraId="0B3C2BB0" w14:textId="5C8CA12D" w:rsidR="00E51267" w:rsidRPr="00E51267" w:rsidRDefault="000E4955" w:rsidP="00E51267">
      <w:pPr>
        <w:rPr>
          <w:rFonts w:cs="Arial"/>
          <w:sz w:val="24"/>
          <w:szCs w:val="24"/>
        </w:rPr>
      </w:pPr>
      <w:r>
        <w:rPr>
          <w:rFonts w:cs="Arial"/>
          <w:sz w:val="24"/>
          <w:szCs w:val="24"/>
        </w:rPr>
        <w:t>I</w:t>
      </w:r>
      <w:r w:rsidR="00E51267" w:rsidRPr="00E51267">
        <w:rPr>
          <w:rFonts w:cs="Arial"/>
          <w:sz w:val="24"/>
          <w:szCs w:val="24"/>
        </w:rPr>
        <w:t xml:space="preserve">f you think we can help to improve diversity on your Board, please don’t hesitate to contact us via </w:t>
      </w:r>
      <w:hyperlink r:id="rId13" w:history="1">
        <w:r w:rsidR="00E51267" w:rsidRPr="00E51267">
          <w:rPr>
            <w:rStyle w:val="Hyperlink"/>
            <w:rFonts w:cs="Arial"/>
            <w:sz w:val="24"/>
            <w:szCs w:val="24"/>
          </w:rPr>
          <w:t>hello@inclusiveboards.co.uk</w:t>
        </w:r>
      </w:hyperlink>
      <w:r w:rsidR="00E51267" w:rsidRPr="00E51267">
        <w:rPr>
          <w:rFonts w:cs="Arial"/>
          <w:sz w:val="24"/>
          <w:szCs w:val="24"/>
        </w:rPr>
        <w:t>.</w:t>
      </w:r>
    </w:p>
    <w:p w14:paraId="1E64C719" w14:textId="77777777" w:rsidR="00E51267" w:rsidRPr="00E51267" w:rsidRDefault="00E51267" w:rsidP="00E51267">
      <w:pPr>
        <w:rPr>
          <w:rFonts w:cs="Arial"/>
          <w:sz w:val="24"/>
          <w:szCs w:val="24"/>
        </w:rPr>
      </w:pPr>
    </w:p>
    <w:p w14:paraId="1BBCE52E" w14:textId="7AB4863C" w:rsidR="00E51267" w:rsidRDefault="00E51267" w:rsidP="00E51267">
      <w:pPr>
        <w:rPr>
          <w:rFonts w:cs="Arial"/>
          <w:sz w:val="24"/>
          <w:szCs w:val="24"/>
        </w:rPr>
      </w:pPr>
      <w:r w:rsidRPr="00E51267">
        <w:rPr>
          <w:rFonts w:cs="Arial"/>
          <w:sz w:val="24"/>
          <w:szCs w:val="24"/>
        </w:rPr>
        <w:t>If you aspire to join a Board, you can sign up to become a candidate on our website and be notified of the latest opportunities as and when they become available.</w:t>
      </w:r>
    </w:p>
    <w:p w14:paraId="7A8EA002" w14:textId="4C9D6270" w:rsidR="00E51267" w:rsidRDefault="00E51267" w:rsidP="00E51267">
      <w:pPr>
        <w:rPr>
          <w:rFonts w:cs="Arial"/>
          <w:sz w:val="24"/>
          <w:szCs w:val="24"/>
        </w:rPr>
      </w:pPr>
    </w:p>
    <w:p w14:paraId="4CD64A50" w14:textId="7323EFBF" w:rsidR="00E51267" w:rsidRDefault="00000000" w:rsidP="00E51267">
      <w:pPr>
        <w:rPr>
          <w:rFonts w:cs="Arial"/>
          <w:sz w:val="24"/>
          <w:szCs w:val="24"/>
        </w:rPr>
      </w:pPr>
      <w:hyperlink r:id="rId14" w:history="1">
        <w:r w:rsidR="00E51267" w:rsidRPr="000A7A3F">
          <w:rPr>
            <w:rStyle w:val="Hyperlink"/>
            <w:rFonts w:cs="Arial"/>
            <w:sz w:val="24"/>
            <w:szCs w:val="24"/>
          </w:rPr>
          <w:t>www.inclusiveboards.co.uk</w:t>
        </w:r>
      </w:hyperlink>
    </w:p>
    <w:p w14:paraId="79710CEE" w14:textId="2EB05232" w:rsidR="00E51267" w:rsidRDefault="00E51267" w:rsidP="00E51267">
      <w:pPr>
        <w:rPr>
          <w:rFonts w:cs="Arial"/>
          <w:sz w:val="24"/>
          <w:szCs w:val="24"/>
        </w:rPr>
      </w:pPr>
    </w:p>
    <w:p w14:paraId="3D4E1664" w14:textId="77549133" w:rsidR="00E51267" w:rsidRDefault="00000000" w:rsidP="00E51267">
      <w:pPr>
        <w:rPr>
          <w:rFonts w:cs="Arial"/>
          <w:sz w:val="24"/>
          <w:szCs w:val="24"/>
        </w:rPr>
      </w:pPr>
      <w:hyperlink r:id="rId15" w:history="1">
        <w:r w:rsidR="00E51267" w:rsidRPr="000A7A3F">
          <w:rPr>
            <w:rStyle w:val="Hyperlink"/>
            <w:rFonts w:cs="Arial"/>
            <w:sz w:val="24"/>
            <w:szCs w:val="24"/>
          </w:rPr>
          <w:t>www.twitter.com/inclusiveboards</w:t>
        </w:r>
      </w:hyperlink>
    </w:p>
    <w:p w14:paraId="549DBBEB" w14:textId="77049BB5" w:rsidR="00E51267" w:rsidRDefault="00E51267" w:rsidP="00E51267">
      <w:pPr>
        <w:rPr>
          <w:rFonts w:cs="Arial"/>
          <w:sz w:val="24"/>
          <w:szCs w:val="24"/>
        </w:rPr>
      </w:pPr>
    </w:p>
    <w:p w14:paraId="06D67255" w14:textId="1F843C8E" w:rsidR="00E51267" w:rsidRDefault="00000000" w:rsidP="00E51267">
      <w:pPr>
        <w:rPr>
          <w:rFonts w:cs="Arial"/>
          <w:sz w:val="24"/>
          <w:szCs w:val="24"/>
        </w:rPr>
      </w:pPr>
      <w:hyperlink r:id="rId16" w:history="1">
        <w:r w:rsidR="00E51267" w:rsidRPr="000A7A3F">
          <w:rPr>
            <w:rStyle w:val="Hyperlink"/>
            <w:rFonts w:cs="Arial"/>
            <w:sz w:val="24"/>
            <w:szCs w:val="24"/>
          </w:rPr>
          <w:t>www.linkedin.com/company/inclusive-boards</w:t>
        </w:r>
      </w:hyperlink>
    </w:p>
    <w:p w14:paraId="2234D9FF" w14:textId="77777777" w:rsidR="00E51267" w:rsidRPr="000F671D" w:rsidRDefault="00E51267" w:rsidP="00E51267">
      <w:pPr>
        <w:rPr>
          <w:sz w:val="24"/>
          <w:szCs w:val="24"/>
        </w:rPr>
      </w:pPr>
    </w:p>
    <w:sectPr w:rsidR="00E51267" w:rsidRPr="000F67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8E09" w14:textId="77777777" w:rsidR="003F25A0" w:rsidRDefault="003F25A0">
      <w:r>
        <w:separator/>
      </w:r>
    </w:p>
  </w:endnote>
  <w:endnote w:type="continuationSeparator" w:id="0">
    <w:p w14:paraId="516F61D2" w14:textId="77777777" w:rsidR="003F25A0" w:rsidRDefault="003F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05BC" w14:textId="77777777" w:rsidR="003F25A0" w:rsidRDefault="003F25A0">
      <w:r>
        <w:separator/>
      </w:r>
    </w:p>
  </w:footnote>
  <w:footnote w:type="continuationSeparator" w:id="0">
    <w:p w14:paraId="555AD135" w14:textId="77777777" w:rsidR="003F25A0" w:rsidRDefault="003F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AE3"/>
    <w:multiLevelType w:val="hybridMultilevel"/>
    <w:tmpl w:val="051C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1F5C"/>
    <w:multiLevelType w:val="multilevel"/>
    <w:tmpl w:val="9114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F5DDE"/>
    <w:multiLevelType w:val="hybridMultilevel"/>
    <w:tmpl w:val="74BA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B0B50"/>
    <w:multiLevelType w:val="hybridMultilevel"/>
    <w:tmpl w:val="76369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811C0"/>
    <w:multiLevelType w:val="multilevel"/>
    <w:tmpl w:val="6D70D7E4"/>
    <w:lvl w:ilvl="0">
      <w:start w:val="1"/>
      <w:numFmt w:val="decimal"/>
      <w:pStyle w:val="Blockparagraph1"/>
      <w:lvlText w:val="%1."/>
      <w:lvlJc w:val="left"/>
      <w:pPr>
        <w:ind w:left="720" w:hanging="360"/>
      </w:pPr>
      <w:rPr>
        <w:u w:val="none"/>
      </w:rPr>
    </w:lvl>
    <w:lvl w:ilvl="1">
      <w:start w:val="1"/>
      <w:numFmt w:val="lowerLetter"/>
      <w:pStyle w:val="Blockparagraph11"/>
      <w:lvlText w:val="%2."/>
      <w:lvlJc w:val="left"/>
      <w:pPr>
        <w:ind w:left="1440" w:hanging="360"/>
      </w:pPr>
      <w:rPr>
        <w:u w:val="none"/>
      </w:rPr>
    </w:lvl>
    <w:lvl w:ilvl="2">
      <w:start w:val="1"/>
      <w:numFmt w:val="lowerRoman"/>
      <w:pStyle w:val="Blockparagraph111"/>
      <w:lvlText w:val="%3."/>
      <w:lvlJc w:val="right"/>
      <w:pPr>
        <w:ind w:left="2160" w:hanging="360"/>
      </w:pPr>
      <w:rPr>
        <w:u w:val="none"/>
      </w:rPr>
    </w:lvl>
    <w:lvl w:ilvl="3">
      <w:start w:val="1"/>
      <w:numFmt w:val="decimal"/>
      <w:pStyle w:val="Blockparagraph111a"/>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pStyle w:val="Blockparagraph111aiA"/>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52667B"/>
    <w:multiLevelType w:val="multilevel"/>
    <w:tmpl w:val="714851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DD62074"/>
    <w:multiLevelType w:val="hybridMultilevel"/>
    <w:tmpl w:val="6996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009E9"/>
    <w:multiLevelType w:val="hybridMultilevel"/>
    <w:tmpl w:val="77A0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67B57"/>
    <w:multiLevelType w:val="hybridMultilevel"/>
    <w:tmpl w:val="1BAC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E0ED3"/>
    <w:multiLevelType w:val="hybridMultilevel"/>
    <w:tmpl w:val="981E4828"/>
    <w:lvl w:ilvl="0" w:tplc="8544F4A4">
      <w:start w:val="1"/>
      <w:numFmt w:val="bullet"/>
      <w:lvlText w:val=""/>
      <w:lvlJc w:val="left"/>
      <w:pPr>
        <w:tabs>
          <w:tab w:val="num" w:pos="525"/>
        </w:tabs>
        <w:ind w:left="2640" w:hanging="210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11FE8"/>
    <w:multiLevelType w:val="hybridMultilevel"/>
    <w:tmpl w:val="6340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68F7593"/>
    <w:multiLevelType w:val="hybridMultilevel"/>
    <w:tmpl w:val="97C25A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79076ED"/>
    <w:multiLevelType w:val="hybridMultilevel"/>
    <w:tmpl w:val="6004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B5D07"/>
    <w:multiLevelType w:val="hybridMultilevel"/>
    <w:tmpl w:val="5E28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3471B"/>
    <w:multiLevelType w:val="multilevel"/>
    <w:tmpl w:val="1A7C6D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8E01DB4"/>
    <w:multiLevelType w:val="hybridMultilevel"/>
    <w:tmpl w:val="8602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B5E64"/>
    <w:multiLevelType w:val="hybridMultilevel"/>
    <w:tmpl w:val="3B6E6318"/>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B37431"/>
    <w:multiLevelType w:val="multilevel"/>
    <w:tmpl w:val="B2E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1A7321"/>
    <w:multiLevelType w:val="hybridMultilevel"/>
    <w:tmpl w:val="19E26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2FE55E8"/>
    <w:multiLevelType w:val="hybridMultilevel"/>
    <w:tmpl w:val="DE588490"/>
    <w:lvl w:ilvl="0" w:tplc="C2747E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664F31"/>
    <w:multiLevelType w:val="hybridMultilevel"/>
    <w:tmpl w:val="C26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AA13BD"/>
    <w:multiLevelType w:val="hybridMultilevel"/>
    <w:tmpl w:val="F5DEF5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A817A5F"/>
    <w:multiLevelType w:val="hybridMultilevel"/>
    <w:tmpl w:val="861EA96A"/>
    <w:lvl w:ilvl="0" w:tplc="C2747E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1C6B71"/>
    <w:multiLevelType w:val="hybridMultilevel"/>
    <w:tmpl w:val="2B8C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579050">
    <w:abstractNumId w:val="0"/>
  </w:num>
  <w:num w:numId="2" w16cid:durableId="985670678">
    <w:abstractNumId w:val="3"/>
  </w:num>
  <w:num w:numId="3" w16cid:durableId="497963732">
    <w:abstractNumId w:val="23"/>
  </w:num>
  <w:num w:numId="4" w16cid:durableId="32506322">
    <w:abstractNumId w:val="20"/>
  </w:num>
  <w:num w:numId="5" w16cid:durableId="1837649535">
    <w:abstractNumId w:val="17"/>
  </w:num>
  <w:num w:numId="6" w16cid:durableId="55712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6300152">
    <w:abstractNumId w:val="22"/>
  </w:num>
  <w:num w:numId="8" w16cid:durableId="1133716187">
    <w:abstractNumId w:val="21"/>
  </w:num>
  <w:num w:numId="9" w16cid:durableId="340283495">
    <w:abstractNumId w:val="16"/>
  </w:num>
  <w:num w:numId="10" w16cid:durableId="1019088251">
    <w:abstractNumId w:val="7"/>
  </w:num>
  <w:num w:numId="11" w16cid:durableId="1803036650">
    <w:abstractNumId w:val="8"/>
  </w:num>
  <w:num w:numId="12" w16cid:durableId="1973441951">
    <w:abstractNumId w:val="2"/>
  </w:num>
  <w:num w:numId="13" w16cid:durableId="217980693">
    <w:abstractNumId w:val="24"/>
  </w:num>
  <w:num w:numId="14" w16cid:durableId="386951618">
    <w:abstractNumId w:val="9"/>
  </w:num>
  <w:num w:numId="15" w16cid:durableId="1930849695">
    <w:abstractNumId w:val="5"/>
  </w:num>
  <w:num w:numId="16" w16cid:durableId="1148745994">
    <w:abstractNumId w:val="11"/>
  </w:num>
  <w:num w:numId="17" w16cid:durableId="1402481719">
    <w:abstractNumId w:val="14"/>
  </w:num>
  <w:num w:numId="18" w16cid:durableId="75590774">
    <w:abstractNumId w:val="1"/>
  </w:num>
  <w:num w:numId="19" w16cid:durableId="956568362">
    <w:abstractNumId w:val="18"/>
  </w:num>
  <w:num w:numId="20" w16cid:durableId="1856071226">
    <w:abstractNumId w:val="10"/>
  </w:num>
  <w:num w:numId="21" w16cid:durableId="1149201943">
    <w:abstractNumId w:val="4"/>
  </w:num>
  <w:num w:numId="22" w16cid:durableId="1485388234">
    <w:abstractNumId w:val="12"/>
  </w:num>
  <w:num w:numId="23" w16cid:durableId="1637178817">
    <w:abstractNumId w:val="15"/>
  </w:num>
  <w:num w:numId="24" w16cid:durableId="386076084">
    <w:abstractNumId w:val="19"/>
  </w:num>
  <w:num w:numId="25" w16cid:durableId="673655444">
    <w:abstractNumId w:val="6"/>
  </w:num>
  <w:num w:numId="26" w16cid:durableId="2402127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5C"/>
    <w:rsid w:val="00012BC7"/>
    <w:rsid w:val="00027ABC"/>
    <w:rsid w:val="00044218"/>
    <w:rsid w:val="00075FC0"/>
    <w:rsid w:val="00082D59"/>
    <w:rsid w:val="0008349A"/>
    <w:rsid w:val="00090972"/>
    <w:rsid w:val="00090D91"/>
    <w:rsid w:val="000921C8"/>
    <w:rsid w:val="000A1332"/>
    <w:rsid w:val="000B250F"/>
    <w:rsid w:val="000C3E51"/>
    <w:rsid w:val="000D1138"/>
    <w:rsid w:val="000D7CA0"/>
    <w:rsid w:val="000E33F4"/>
    <w:rsid w:val="000E4955"/>
    <w:rsid w:val="000F2D68"/>
    <w:rsid w:val="000F671D"/>
    <w:rsid w:val="00104A7F"/>
    <w:rsid w:val="00121869"/>
    <w:rsid w:val="00125235"/>
    <w:rsid w:val="001324F6"/>
    <w:rsid w:val="00136588"/>
    <w:rsid w:val="00140776"/>
    <w:rsid w:val="001427BA"/>
    <w:rsid w:val="001466CD"/>
    <w:rsid w:val="001466D6"/>
    <w:rsid w:val="0016282E"/>
    <w:rsid w:val="00183CC7"/>
    <w:rsid w:val="00190AAF"/>
    <w:rsid w:val="00192E17"/>
    <w:rsid w:val="00193E34"/>
    <w:rsid w:val="0019531C"/>
    <w:rsid w:val="00196DE6"/>
    <w:rsid w:val="001B0041"/>
    <w:rsid w:val="001B1122"/>
    <w:rsid w:val="001B333E"/>
    <w:rsid w:val="001B4D19"/>
    <w:rsid w:val="001D3178"/>
    <w:rsid w:val="00205074"/>
    <w:rsid w:val="00210CF1"/>
    <w:rsid w:val="0021166D"/>
    <w:rsid w:val="00243AFF"/>
    <w:rsid w:val="0024497F"/>
    <w:rsid w:val="00253577"/>
    <w:rsid w:val="00280C90"/>
    <w:rsid w:val="002965C3"/>
    <w:rsid w:val="002B04B1"/>
    <w:rsid w:val="002B6693"/>
    <w:rsid w:val="002B6824"/>
    <w:rsid w:val="002F62E1"/>
    <w:rsid w:val="00302B1C"/>
    <w:rsid w:val="00313D1C"/>
    <w:rsid w:val="00317676"/>
    <w:rsid w:val="003266CA"/>
    <w:rsid w:val="00337CFB"/>
    <w:rsid w:val="0034341F"/>
    <w:rsid w:val="003511F8"/>
    <w:rsid w:val="00354FFB"/>
    <w:rsid w:val="00370FE5"/>
    <w:rsid w:val="00380B62"/>
    <w:rsid w:val="003836AB"/>
    <w:rsid w:val="003841B1"/>
    <w:rsid w:val="003B7637"/>
    <w:rsid w:val="003D0771"/>
    <w:rsid w:val="003D0ABA"/>
    <w:rsid w:val="003D5DDB"/>
    <w:rsid w:val="003F25A0"/>
    <w:rsid w:val="00404884"/>
    <w:rsid w:val="00416745"/>
    <w:rsid w:val="0043412E"/>
    <w:rsid w:val="0043590E"/>
    <w:rsid w:val="004374F8"/>
    <w:rsid w:val="0044163B"/>
    <w:rsid w:val="004469BD"/>
    <w:rsid w:val="00452E7E"/>
    <w:rsid w:val="004611C4"/>
    <w:rsid w:val="00464A4D"/>
    <w:rsid w:val="0047001C"/>
    <w:rsid w:val="0047111F"/>
    <w:rsid w:val="00472267"/>
    <w:rsid w:val="00483040"/>
    <w:rsid w:val="00484DCA"/>
    <w:rsid w:val="00493E1A"/>
    <w:rsid w:val="004A1FDE"/>
    <w:rsid w:val="004A7089"/>
    <w:rsid w:val="004B64AD"/>
    <w:rsid w:val="004C0354"/>
    <w:rsid w:val="004D70DB"/>
    <w:rsid w:val="004E266C"/>
    <w:rsid w:val="004F6D5B"/>
    <w:rsid w:val="00502515"/>
    <w:rsid w:val="00502F5E"/>
    <w:rsid w:val="00505E74"/>
    <w:rsid w:val="005427AA"/>
    <w:rsid w:val="005446CE"/>
    <w:rsid w:val="00567CE9"/>
    <w:rsid w:val="00570746"/>
    <w:rsid w:val="00587EC1"/>
    <w:rsid w:val="005A2B39"/>
    <w:rsid w:val="005D1C6F"/>
    <w:rsid w:val="005D2094"/>
    <w:rsid w:val="005D3514"/>
    <w:rsid w:val="005F352D"/>
    <w:rsid w:val="0060525C"/>
    <w:rsid w:val="0060600B"/>
    <w:rsid w:val="006066AF"/>
    <w:rsid w:val="00607FE5"/>
    <w:rsid w:val="00624378"/>
    <w:rsid w:val="00665DCE"/>
    <w:rsid w:val="00686647"/>
    <w:rsid w:val="006B39F7"/>
    <w:rsid w:val="006C7C77"/>
    <w:rsid w:val="006F57F1"/>
    <w:rsid w:val="00702BFB"/>
    <w:rsid w:val="00703AAA"/>
    <w:rsid w:val="007215EB"/>
    <w:rsid w:val="00723E5C"/>
    <w:rsid w:val="00724289"/>
    <w:rsid w:val="00726FAD"/>
    <w:rsid w:val="007274C0"/>
    <w:rsid w:val="0073308C"/>
    <w:rsid w:val="00745C88"/>
    <w:rsid w:val="00746B2A"/>
    <w:rsid w:val="00751C31"/>
    <w:rsid w:val="00781978"/>
    <w:rsid w:val="00781CDA"/>
    <w:rsid w:val="007852B7"/>
    <w:rsid w:val="00787138"/>
    <w:rsid w:val="007968F7"/>
    <w:rsid w:val="007B2158"/>
    <w:rsid w:val="007B36ED"/>
    <w:rsid w:val="007C03A5"/>
    <w:rsid w:val="007D3A75"/>
    <w:rsid w:val="007D5191"/>
    <w:rsid w:val="007D7B0C"/>
    <w:rsid w:val="007F12F7"/>
    <w:rsid w:val="008152D1"/>
    <w:rsid w:val="0084571F"/>
    <w:rsid w:val="00852CBE"/>
    <w:rsid w:val="008535E6"/>
    <w:rsid w:val="00880F71"/>
    <w:rsid w:val="00896424"/>
    <w:rsid w:val="008A3D43"/>
    <w:rsid w:val="008F5E11"/>
    <w:rsid w:val="0091517C"/>
    <w:rsid w:val="00922DF9"/>
    <w:rsid w:val="00941C70"/>
    <w:rsid w:val="00957511"/>
    <w:rsid w:val="0097221D"/>
    <w:rsid w:val="00982C02"/>
    <w:rsid w:val="0099191E"/>
    <w:rsid w:val="00997E81"/>
    <w:rsid w:val="009B1D33"/>
    <w:rsid w:val="009C2649"/>
    <w:rsid w:val="009E3734"/>
    <w:rsid w:val="00A05BC5"/>
    <w:rsid w:val="00A16921"/>
    <w:rsid w:val="00A17359"/>
    <w:rsid w:val="00A17B17"/>
    <w:rsid w:val="00A208A9"/>
    <w:rsid w:val="00A27316"/>
    <w:rsid w:val="00A31D85"/>
    <w:rsid w:val="00A377D3"/>
    <w:rsid w:val="00A40762"/>
    <w:rsid w:val="00A51692"/>
    <w:rsid w:val="00A52E27"/>
    <w:rsid w:val="00A540E1"/>
    <w:rsid w:val="00A60BDB"/>
    <w:rsid w:val="00A77C12"/>
    <w:rsid w:val="00AA28DF"/>
    <w:rsid w:val="00AD36FF"/>
    <w:rsid w:val="00AD45F8"/>
    <w:rsid w:val="00AE53D5"/>
    <w:rsid w:val="00AE6E3E"/>
    <w:rsid w:val="00AE7BB1"/>
    <w:rsid w:val="00AE7F4C"/>
    <w:rsid w:val="00B2228A"/>
    <w:rsid w:val="00B523E3"/>
    <w:rsid w:val="00B55967"/>
    <w:rsid w:val="00B70086"/>
    <w:rsid w:val="00B76047"/>
    <w:rsid w:val="00B76E47"/>
    <w:rsid w:val="00B92FB4"/>
    <w:rsid w:val="00B96C1A"/>
    <w:rsid w:val="00BA29E7"/>
    <w:rsid w:val="00BC1DBC"/>
    <w:rsid w:val="00BE5D1D"/>
    <w:rsid w:val="00C3183E"/>
    <w:rsid w:val="00C42610"/>
    <w:rsid w:val="00C47DBE"/>
    <w:rsid w:val="00C751F1"/>
    <w:rsid w:val="00C80FD6"/>
    <w:rsid w:val="00C81229"/>
    <w:rsid w:val="00C82933"/>
    <w:rsid w:val="00CA0B85"/>
    <w:rsid w:val="00CB0B2F"/>
    <w:rsid w:val="00CD1CE4"/>
    <w:rsid w:val="00CD3592"/>
    <w:rsid w:val="00D12593"/>
    <w:rsid w:val="00D14DB8"/>
    <w:rsid w:val="00D4059F"/>
    <w:rsid w:val="00D42D2A"/>
    <w:rsid w:val="00D446E6"/>
    <w:rsid w:val="00D4478C"/>
    <w:rsid w:val="00D73078"/>
    <w:rsid w:val="00D85226"/>
    <w:rsid w:val="00D87704"/>
    <w:rsid w:val="00D9419E"/>
    <w:rsid w:val="00DB7F7F"/>
    <w:rsid w:val="00E1202C"/>
    <w:rsid w:val="00E17346"/>
    <w:rsid w:val="00E219B9"/>
    <w:rsid w:val="00E259E0"/>
    <w:rsid w:val="00E27D7E"/>
    <w:rsid w:val="00E43E98"/>
    <w:rsid w:val="00E51267"/>
    <w:rsid w:val="00E64EC4"/>
    <w:rsid w:val="00E77CD9"/>
    <w:rsid w:val="00E90D83"/>
    <w:rsid w:val="00E91B20"/>
    <w:rsid w:val="00E97CB8"/>
    <w:rsid w:val="00EA434F"/>
    <w:rsid w:val="00EC7E19"/>
    <w:rsid w:val="00ED0F02"/>
    <w:rsid w:val="00EE0BCA"/>
    <w:rsid w:val="00EF7A73"/>
    <w:rsid w:val="00F02229"/>
    <w:rsid w:val="00F038BF"/>
    <w:rsid w:val="00F116D4"/>
    <w:rsid w:val="00F1414E"/>
    <w:rsid w:val="00F21E2A"/>
    <w:rsid w:val="00F44F42"/>
    <w:rsid w:val="00F758D3"/>
    <w:rsid w:val="00F97131"/>
    <w:rsid w:val="00FA423A"/>
    <w:rsid w:val="00FA43AB"/>
    <w:rsid w:val="00FC193B"/>
    <w:rsid w:val="00FD1BA3"/>
    <w:rsid w:val="00FE3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A65DA"/>
  <w15:chartTrackingRefBased/>
  <w15:docId w15:val="{A286FC62-729F-4709-8A41-6346941B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1D"/>
    <w:pPr>
      <w:spacing w:after="0" w:line="240" w:lineRule="auto"/>
    </w:pPr>
  </w:style>
  <w:style w:type="paragraph" w:styleId="Heading1">
    <w:name w:val="heading 1"/>
    <w:basedOn w:val="Normal"/>
    <w:next w:val="Normal"/>
    <w:link w:val="Heading1Char"/>
    <w:uiPriority w:val="9"/>
    <w:qFormat/>
    <w:rsid w:val="00723E5C"/>
    <w:pPr>
      <w:keepNext/>
      <w:keepLines/>
      <w:spacing w:before="24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23E5C"/>
    <w:pPr>
      <w:keepNext/>
      <w:keepLines/>
      <w:spacing w:before="24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23E5C"/>
    <w:pPr>
      <w:keepNext/>
      <w:keepLines/>
      <w:spacing w:before="24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B0B2F"/>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D4059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E5C"/>
    <w:rPr>
      <w:rFonts w:eastAsiaTheme="majorEastAsia" w:cstheme="majorBidi"/>
      <w:b/>
      <w:sz w:val="36"/>
      <w:szCs w:val="32"/>
    </w:rPr>
  </w:style>
  <w:style w:type="character" w:customStyle="1" w:styleId="Heading2Char">
    <w:name w:val="Heading 2 Char"/>
    <w:basedOn w:val="DefaultParagraphFont"/>
    <w:link w:val="Heading2"/>
    <w:uiPriority w:val="9"/>
    <w:rsid w:val="00723E5C"/>
    <w:rPr>
      <w:rFonts w:eastAsiaTheme="majorEastAsia" w:cstheme="majorBidi"/>
      <w:b/>
      <w:sz w:val="32"/>
      <w:szCs w:val="26"/>
    </w:rPr>
  </w:style>
  <w:style w:type="character" w:customStyle="1" w:styleId="Heading3Char">
    <w:name w:val="Heading 3 Char"/>
    <w:basedOn w:val="DefaultParagraphFont"/>
    <w:link w:val="Heading3"/>
    <w:uiPriority w:val="9"/>
    <w:rsid w:val="00723E5C"/>
    <w:rPr>
      <w:rFonts w:eastAsiaTheme="majorEastAsia" w:cstheme="majorBidi"/>
      <w:b/>
      <w:szCs w:val="24"/>
    </w:rPr>
  </w:style>
  <w:style w:type="character" w:customStyle="1" w:styleId="Heading4Char">
    <w:name w:val="Heading 4 Char"/>
    <w:basedOn w:val="DefaultParagraphFont"/>
    <w:link w:val="Heading4"/>
    <w:uiPriority w:val="9"/>
    <w:rsid w:val="00CB0B2F"/>
    <w:rPr>
      <w:rFonts w:eastAsiaTheme="majorEastAsia" w:cstheme="majorBidi"/>
      <w:i/>
      <w:iCs/>
    </w:rPr>
  </w:style>
  <w:style w:type="character" w:styleId="CommentReference">
    <w:name w:val="annotation reference"/>
    <w:basedOn w:val="DefaultParagraphFont"/>
    <w:uiPriority w:val="99"/>
    <w:semiHidden/>
    <w:unhideWhenUsed/>
    <w:rsid w:val="00D4059F"/>
    <w:rPr>
      <w:sz w:val="16"/>
      <w:szCs w:val="16"/>
    </w:rPr>
  </w:style>
  <w:style w:type="paragraph" w:styleId="CommentText">
    <w:name w:val="annotation text"/>
    <w:basedOn w:val="Normal"/>
    <w:link w:val="CommentTextChar"/>
    <w:uiPriority w:val="99"/>
    <w:unhideWhenUsed/>
    <w:rsid w:val="00D4059F"/>
    <w:rPr>
      <w:sz w:val="20"/>
      <w:szCs w:val="20"/>
    </w:rPr>
  </w:style>
  <w:style w:type="character" w:customStyle="1" w:styleId="CommentTextChar">
    <w:name w:val="Comment Text Char"/>
    <w:basedOn w:val="DefaultParagraphFont"/>
    <w:link w:val="CommentText"/>
    <w:uiPriority w:val="99"/>
    <w:rsid w:val="00D4059F"/>
    <w:rPr>
      <w:sz w:val="20"/>
      <w:szCs w:val="20"/>
    </w:rPr>
  </w:style>
  <w:style w:type="paragraph" w:styleId="CommentSubject">
    <w:name w:val="annotation subject"/>
    <w:basedOn w:val="CommentText"/>
    <w:next w:val="CommentText"/>
    <w:link w:val="CommentSubjectChar"/>
    <w:uiPriority w:val="99"/>
    <w:semiHidden/>
    <w:unhideWhenUsed/>
    <w:rsid w:val="00D4059F"/>
    <w:rPr>
      <w:b/>
      <w:bCs/>
    </w:rPr>
  </w:style>
  <w:style w:type="character" w:customStyle="1" w:styleId="CommentSubjectChar">
    <w:name w:val="Comment Subject Char"/>
    <w:basedOn w:val="CommentTextChar"/>
    <w:link w:val="CommentSubject"/>
    <w:uiPriority w:val="99"/>
    <w:semiHidden/>
    <w:rsid w:val="00D4059F"/>
    <w:rPr>
      <w:b/>
      <w:bCs/>
      <w:sz w:val="20"/>
      <w:szCs w:val="20"/>
    </w:rPr>
  </w:style>
  <w:style w:type="character" w:customStyle="1" w:styleId="Heading5Char">
    <w:name w:val="Heading 5 Char"/>
    <w:basedOn w:val="DefaultParagraphFont"/>
    <w:link w:val="Heading5"/>
    <w:uiPriority w:val="9"/>
    <w:semiHidden/>
    <w:rsid w:val="00D4059F"/>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4059F"/>
    <w:pPr>
      <w:widowControl w:val="0"/>
      <w:autoSpaceDE w:val="0"/>
      <w:autoSpaceDN w:val="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4059F"/>
    <w:rPr>
      <w:rFonts w:ascii="Arial" w:eastAsia="Arial" w:hAnsi="Arial" w:cs="Arial"/>
      <w:sz w:val="24"/>
      <w:szCs w:val="24"/>
      <w:lang w:val="en-US"/>
    </w:rPr>
  </w:style>
  <w:style w:type="paragraph" w:styleId="ListParagraph">
    <w:name w:val="List Paragraph"/>
    <w:basedOn w:val="Normal"/>
    <w:uiPriority w:val="34"/>
    <w:qFormat/>
    <w:rsid w:val="00D4059F"/>
    <w:pPr>
      <w:ind w:left="720"/>
      <w:contextualSpacing/>
    </w:pPr>
  </w:style>
  <w:style w:type="character" w:styleId="Hyperlink">
    <w:name w:val="Hyperlink"/>
    <w:basedOn w:val="DefaultParagraphFont"/>
    <w:uiPriority w:val="99"/>
    <w:unhideWhenUsed/>
    <w:rsid w:val="007B2158"/>
    <w:rPr>
      <w:color w:val="0563C1" w:themeColor="hyperlink"/>
      <w:u w:val="single"/>
    </w:rPr>
  </w:style>
  <w:style w:type="character" w:styleId="UnresolvedMention">
    <w:name w:val="Unresolved Mention"/>
    <w:basedOn w:val="DefaultParagraphFont"/>
    <w:uiPriority w:val="99"/>
    <w:semiHidden/>
    <w:unhideWhenUsed/>
    <w:rsid w:val="007B2158"/>
    <w:rPr>
      <w:color w:val="605E5C"/>
      <w:shd w:val="clear" w:color="auto" w:fill="E1DFDD"/>
    </w:rPr>
  </w:style>
  <w:style w:type="paragraph" w:styleId="Revision">
    <w:name w:val="Revision"/>
    <w:hidden/>
    <w:uiPriority w:val="99"/>
    <w:semiHidden/>
    <w:rsid w:val="004F6D5B"/>
    <w:pPr>
      <w:spacing w:after="0" w:line="240" w:lineRule="auto"/>
    </w:pPr>
  </w:style>
  <w:style w:type="character" w:styleId="FollowedHyperlink">
    <w:name w:val="FollowedHyperlink"/>
    <w:basedOn w:val="DefaultParagraphFont"/>
    <w:uiPriority w:val="99"/>
    <w:semiHidden/>
    <w:unhideWhenUsed/>
    <w:rsid w:val="0016282E"/>
    <w:rPr>
      <w:color w:val="954F72" w:themeColor="followedHyperlink"/>
      <w:u w:val="single"/>
    </w:rPr>
  </w:style>
  <w:style w:type="paragraph" w:styleId="TOCHeading">
    <w:name w:val="TOC Heading"/>
    <w:basedOn w:val="Heading1"/>
    <w:next w:val="Normal"/>
    <w:uiPriority w:val="39"/>
    <w:unhideWhenUsed/>
    <w:qFormat/>
    <w:rsid w:val="00D12593"/>
    <w:pPr>
      <w:spacing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D12593"/>
    <w:pPr>
      <w:spacing w:after="100"/>
    </w:pPr>
  </w:style>
  <w:style w:type="paragraph" w:styleId="TOC2">
    <w:name w:val="toc 2"/>
    <w:basedOn w:val="Normal"/>
    <w:next w:val="Normal"/>
    <w:autoRedefine/>
    <w:uiPriority w:val="39"/>
    <w:unhideWhenUsed/>
    <w:rsid w:val="00D12593"/>
    <w:pPr>
      <w:spacing w:after="100"/>
      <w:ind w:left="280"/>
    </w:pPr>
  </w:style>
  <w:style w:type="paragraph" w:styleId="TOC3">
    <w:name w:val="toc 3"/>
    <w:basedOn w:val="Normal"/>
    <w:next w:val="Normal"/>
    <w:autoRedefine/>
    <w:uiPriority w:val="39"/>
    <w:unhideWhenUsed/>
    <w:rsid w:val="00D12593"/>
    <w:pPr>
      <w:spacing w:after="100"/>
      <w:ind w:left="560"/>
    </w:pPr>
  </w:style>
  <w:style w:type="paragraph" w:customStyle="1" w:styleId="ScheduleMainHeading">
    <w:name w:val="Schedule Main Heading"/>
    <w:basedOn w:val="Normal"/>
    <w:next w:val="Normal"/>
    <w:rsid w:val="000F671D"/>
    <w:pPr>
      <w:keepNext/>
      <w:numPr>
        <w:numId w:val="16"/>
      </w:numPr>
      <w:spacing w:after="240" w:line="300" w:lineRule="auto"/>
      <w:jc w:val="center"/>
    </w:pPr>
    <w:rPr>
      <w:rFonts w:ascii="Arial" w:eastAsia="Times New Roman" w:hAnsi="Arial" w:cs="Times New Roman"/>
      <w:b/>
      <w:snapToGrid w:val="0"/>
      <w:sz w:val="20"/>
      <w:szCs w:val="20"/>
    </w:rPr>
  </w:style>
  <w:style w:type="paragraph" w:customStyle="1" w:styleId="Blockparagraph1">
    <w:name w:val="Block paragraph 1"/>
    <w:basedOn w:val="Normal"/>
    <w:rsid w:val="00A377D3"/>
    <w:pPr>
      <w:numPr>
        <w:numId w:val="21"/>
      </w:numPr>
      <w:spacing w:after="240" w:line="300" w:lineRule="auto"/>
      <w:jc w:val="both"/>
    </w:pPr>
    <w:rPr>
      <w:rFonts w:ascii="Arial" w:eastAsia="Arial" w:hAnsi="Arial" w:cs="Arial"/>
      <w:snapToGrid w:val="0"/>
      <w:sz w:val="20"/>
      <w:szCs w:val="20"/>
    </w:rPr>
  </w:style>
  <w:style w:type="paragraph" w:customStyle="1" w:styleId="Blockparagraph11">
    <w:name w:val="Block paragraph 1.1"/>
    <w:basedOn w:val="Normal"/>
    <w:rsid w:val="00A377D3"/>
    <w:pPr>
      <w:numPr>
        <w:ilvl w:val="1"/>
        <w:numId w:val="21"/>
      </w:numPr>
      <w:spacing w:after="240" w:line="300" w:lineRule="auto"/>
      <w:jc w:val="both"/>
    </w:pPr>
    <w:rPr>
      <w:rFonts w:ascii="Arial" w:eastAsia="Arial" w:hAnsi="Arial" w:cs="Arial"/>
      <w:snapToGrid w:val="0"/>
      <w:sz w:val="20"/>
      <w:szCs w:val="20"/>
    </w:rPr>
  </w:style>
  <w:style w:type="paragraph" w:customStyle="1" w:styleId="Blockparagraph111">
    <w:name w:val="Block paragraph 1.1.1"/>
    <w:basedOn w:val="Normal"/>
    <w:rsid w:val="00A377D3"/>
    <w:pPr>
      <w:numPr>
        <w:ilvl w:val="2"/>
        <w:numId w:val="21"/>
      </w:numPr>
      <w:spacing w:after="240" w:line="300" w:lineRule="auto"/>
      <w:jc w:val="both"/>
    </w:pPr>
    <w:rPr>
      <w:rFonts w:ascii="Arial" w:eastAsia="Arial" w:hAnsi="Arial" w:cs="Arial"/>
      <w:snapToGrid w:val="0"/>
      <w:sz w:val="20"/>
      <w:szCs w:val="20"/>
    </w:rPr>
  </w:style>
  <w:style w:type="paragraph" w:customStyle="1" w:styleId="Blockparagraph111a">
    <w:name w:val="Block paragraph 1.1.1 (a)"/>
    <w:basedOn w:val="Normal"/>
    <w:rsid w:val="00A377D3"/>
    <w:pPr>
      <w:numPr>
        <w:ilvl w:val="3"/>
        <w:numId w:val="21"/>
      </w:numPr>
      <w:spacing w:after="240" w:line="300" w:lineRule="auto"/>
      <w:jc w:val="both"/>
    </w:pPr>
    <w:rPr>
      <w:rFonts w:ascii="Arial" w:eastAsia="Arial" w:hAnsi="Arial" w:cs="Arial"/>
      <w:snapToGrid w:val="0"/>
      <w:sz w:val="20"/>
      <w:szCs w:val="20"/>
    </w:rPr>
  </w:style>
  <w:style w:type="paragraph" w:customStyle="1" w:styleId="Blockparagraph111aiA">
    <w:name w:val="Block paragraph 1.1.1 (a)(i)(A)"/>
    <w:basedOn w:val="Normal"/>
    <w:rsid w:val="00A377D3"/>
    <w:pPr>
      <w:numPr>
        <w:ilvl w:val="5"/>
        <w:numId w:val="21"/>
      </w:numPr>
      <w:spacing w:after="240" w:line="300" w:lineRule="auto"/>
      <w:jc w:val="both"/>
    </w:pPr>
    <w:rPr>
      <w:rFonts w:ascii="Arial" w:eastAsia="Arial" w:hAnsi="Arial" w:cs="Arial"/>
      <w:snapToGrid w:val="0"/>
      <w:sz w:val="20"/>
      <w:szCs w:val="20"/>
    </w:rPr>
  </w:style>
  <w:style w:type="paragraph" w:styleId="Header">
    <w:name w:val="header"/>
    <w:basedOn w:val="Normal"/>
    <w:link w:val="HeaderChar"/>
    <w:uiPriority w:val="99"/>
    <w:unhideWhenUsed/>
    <w:rsid w:val="00A52E27"/>
    <w:pPr>
      <w:tabs>
        <w:tab w:val="center" w:pos="4513"/>
        <w:tab w:val="right" w:pos="9026"/>
      </w:tabs>
    </w:pPr>
  </w:style>
  <w:style w:type="character" w:customStyle="1" w:styleId="HeaderChar">
    <w:name w:val="Header Char"/>
    <w:basedOn w:val="DefaultParagraphFont"/>
    <w:link w:val="Header"/>
    <w:uiPriority w:val="99"/>
    <w:rsid w:val="00A52E27"/>
  </w:style>
  <w:style w:type="paragraph" w:styleId="Footer">
    <w:name w:val="footer"/>
    <w:basedOn w:val="Normal"/>
    <w:link w:val="FooterChar"/>
    <w:uiPriority w:val="99"/>
    <w:unhideWhenUsed/>
    <w:rsid w:val="00A52E27"/>
    <w:pPr>
      <w:tabs>
        <w:tab w:val="center" w:pos="4513"/>
        <w:tab w:val="right" w:pos="9026"/>
      </w:tabs>
    </w:pPr>
  </w:style>
  <w:style w:type="character" w:customStyle="1" w:styleId="FooterChar">
    <w:name w:val="Footer Char"/>
    <w:basedOn w:val="DefaultParagraphFont"/>
    <w:link w:val="Footer"/>
    <w:uiPriority w:val="99"/>
    <w:rsid w:val="00A52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35">
      <w:bodyDiv w:val="1"/>
      <w:marLeft w:val="0"/>
      <w:marRight w:val="0"/>
      <w:marTop w:val="0"/>
      <w:marBottom w:val="0"/>
      <w:divBdr>
        <w:top w:val="none" w:sz="0" w:space="0" w:color="auto"/>
        <w:left w:val="none" w:sz="0" w:space="0" w:color="auto"/>
        <w:bottom w:val="none" w:sz="0" w:space="0" w:color="auto"/>
        <w:right w:val="none" w:sz="0" w:space="0" w:color="auto"/>
      </w:divBdr>
    </w:div>
    <w:div w:id="515461107">
      <w:bodyDiv w:val="1"/>
      <w:marLeft w:val="0"/>
      <w:marRight w:val="0"/>
      <w:marTop w:val="0"/>
      <w:marBottom w:val="0"/>
      <w:divBdr>
        <w:top w:val="none" w:sz="0" w:space="0" w:color="auto"/>
        <w:left w:val="none" w:sz="0" w:space="0" w:color="auto"/>
        <w:bottom w:val="none" w:sz="0" w:space="0" w:color="auto"/>
        <w:right w:val="none" w:sz="0" w:space="0" w:color="auto"/>
      </w:divBdr>
    </w:div>
    <w:div w:id="624628552">
      <w:bodyDiv w:val="1"/>
      <w:marLeft w:val="0"/>
      <w:marRight w:val="0"/>
      <w:marTop w:val="0"/>
      <w:marBottom w:val="0"/>
      <w:divBdr>
        <w:top w:val="none" w:sz="0" w:space="0" w:color="auto"/>
        <w:left w:val="none" w:sz="0" w:space="0" w:color="auto"/>
        <w:bottom w:val="none" w:sz="0" w:space="0" w:color="auto"/>
        <w:right w:val="none" w:sz="0" w:space="0" w:color="auto"/>
      </w:divBdr>
    </w:div>
    <w:div w:id="6550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inclusiveboard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gby@inclusiveboard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nkedin.com/company/inclusive-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clusiveboards.co.uk/rfl-talent-pool-application-form/" TargetMode="External"/><Relationship Id="rId5" Type="http://schemas.openxmlformats.org/officeDocument/2006/relationships/numbering" Target="numbering.xml"/><Relationship Id="rId15" Type="http://schemas.openxmlformats.org/officeDocument/2006/relationships/hyperlink" Target="http://www.twitter.com/inclusivebo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D0A8E5477CF341B3A20696C4F59980" ma:contentTypeVersion="6" ma:contentTypeDescription="Create a new document." ma:contentTypeScope="" ma:versionID="5a802aab65faa688b8b02020ca337faa">
  <xsd:schema xmlns:xsd="http://www.w3.org/2001/XMLSchema" xmlns:xs="http://www.w3.org/2001/XMLSchema" xmlns:p="http://schemas.microsoft.com/office/2006/metadata/properties" xmlns:ns2="b42fa01d-65e3-42d4-b1b1-ecb1f4c4106e" xmlns:ns3="655df5cd-9791-453d-9374-01e8d7f899e6" targetNamespace="http://schemas.microsoft.com/office/2006/metadata/properties" ma:root="true" ma:fieldsID="e71500072bd163dca226b705527af606" ns2:_="" ns3:_="">
    <xsd:import namespace="b42fa01d-65e3-42d4-b1b1-ecb1f4c4106e"/>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fa01d-65e3-42d4-b1b1-ecb1f4c41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821F3-4E8B-4D7E-B8C3-7D65F722E8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57F981-A630-4935-875B-90E5024F6472}">
  <ds:schemaRefs>
    <ds:schemaRef ds:uri="http://schemas.microsoft.com/sharepoint/v3/contenttype/forms"/>
  </ds:schemaRefs>
</ds:datastoreItem>
</file>

<file path=customXml/itemProps3.xml><?xml version="1.0" encoding="utf-8"?>
<ds:datastoreItem xmlns:ds="http://schemas.openxmlformats.org/officeDocument/2006/customXml" ds:itemID="{3243E322-6B9E-4921-9A96-1B9B46197CB7}">
  <ds:schemaRefs>
    <ds:schemaRef ds:uri="http://schemas.openxmlformats.org/officeDocument/2006/bibliography"/>
  </ds:schemaRefs>
</ds:datastoreItem>
</file>

<file path=customXml/itemProps4.xml><?xml version="1.0" encoding="utf-8"?>
<ds:datastoreItem xmlns:ds="http://schemas.openxmlformats.org/officeDocument/2006/customXml" ds:itemID="{F4B4665C-8570-47B4-9080-DEAF0893A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fa01d-65e3-42d4-b1b1-ecb1f4c4106e"/>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Hockenhull</dc:creator>
  <cp:keywords/>
  <dc:description/>
  <cp:lastModifiedBy>Inclusive Boards</cp:lastModifiedBy>
  <cp:revision>3</cp:revision>
  <dcterms:created xsi:type="dcterms:W3CDTF">2022-12-09T15:51:00Z</dcterms:created>
  <dcterms:modified xsi:type="dcterms:W3CDTF">2022-12-12T09:06:00Z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0x0101006BD0A8E5477CF341B3A20696C4F59980</vt:lpwstr>
  </property>
  <property fmtid="{D5CDD505-2E9C-101B-9397-08002B2CF9AE}" pid="3" name="MediaServiceImageTags">
    <vt:lpwstr/>
  </property>
</Properties>
</file>