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D8C2" w:themeColor="background2" w:themeShade="E5"/>
  <w:body>
    <w:p w14:paraId="3CA6E668" w14:textId="77777777" w:rsidR="00BA7606" w:rsidRPr="00BA7606" w:rsidRDefault="00BA7606" w:rsidP="00BA7606">
      <w:pPr>
        <w:jc w:val="center"/>
        <w:rPr>
          <w:rFonts w:ascii="Inconstant Ascender 100" w:eastAsia="Calibri" w:hAnsi="Inconstant Ascender 100" w:cs="Calibri"/>
          <w:b/>
          <w:sz w:val="72"/>
          <w:szCs w:val="72"/>
        </w:rPr>
      </w:pPr>
    </w:p>
    <w:p w14:paraId="1EF3A11E" w14:textId="77777777" w:rsidR="00BA7606" w:rsidRPr="00BA7606" w:rsidRDefault="00BA7606" w:rsidP="00BA7606">
      <w:pPr>
        <w:jc w:val="center"/>
        <w:rPr>
          <w:rFonts w:ascii="Inconstant Ascender 100" w:eastAsia="Calibri" w:hAnsi="Inconstant Ascender 100" w:cs="Calibri"/>
          <w:b/>
          <w:sz w:val="72"/>
          <w:szCs w:val="72"/>
        </w:rPr>
      </w:pPr>
    </w:p>
    <w:p w14:paraId="6D85C613" w14:textId="69E20556" w:rsidR="00BA7606" w:rsidRPr="00BA7606" w:rsidRDefault="00BA7606" w:rsidP="00BA7606">
      <w:pPr>
        <w:jc w:val="center"/>
        <w:rPr>
          <w:rFonts w:ascii="Inconstant Ascender 100" w:eastAsia="Calibri" w:hAnsi="Inconstant Ascender 100" w:cs="Calibri"/>
          <w:b/>
          <w:sz w:val="72"/>
          <w:szCs w:val="72"/>
        </w:rPr>
      </w:pPr>
      <w:r w:rsidRPr="00BA7606">
        <w:rPr>
          <w:rFonts w:ascii="Inconstant Ascender 100" w:eastAsia="Calibri" w:hAnsi="Inconstant Ascender 100" w:cs="Calibri"/>
          <w:b/>
          <w:sz w:val="72"/>
          <w:szCs w:val="72"/>
        </w:rPr>
        <w:t>Chair</w:t>
      </w:r>
      <w:r w:rsidRPr="00BA7606">
        <w:rPr>
          <w:rFonts w:ascii="Inconstant Ascender 100" w:eastAsia="Calibri" w:hAnsi="Inconstant Ascender 100" w:cs="Calibri"/>
          <w:b/>
          <w:sz w:val="72"/>
          <w:szCs w:val="72"/>
        </w:rPr>
        <w:t>person</w:t>
      </w:r>
      <w:r w:rsidRPr="00BA7606">
        <w:rPr>
          <w:rFonts w:ascii="Inconstant Ascender 100" w:eastAsia="Calibri" w:hAnsi="Inconstant Ascender 100" w:cs="Calibri"/>
          <w:b/>
          <w:sz w:val="72"/>
          <w:szCs w:val="72"/>
        </w:rPr>
        <w:t xml:space="preserve"> 2023</w:t>
      </w:r>
    </w:p>
    <w:p w14:paraId="45DA6192" w14:textId="77777777" w:rsidR="00BA7606" w:rsidRPr="00BA7606" w:rsidRDefault="00BA7606" w:rsidP="00BA7606">
      <w:pPr>
        <w:jc w:val="center"/>
        <w:rPr>
          <w:rFonts w:ascii="Inconstant Ascender 100" w:eastAsia="Calibri" w:hAnsi="Inconstant Ascender 100" w:cs="Calibri"/>
          <w:b/>
          <w:sz w:val="72"/>
          <w:szCs w:val="72"/>
        </w:rPr>
      </w:pPr>
    </w:p>
    <w:p w14:paraId="59DEDB12" w14:textId="681A4270" w:rsidR="00BA7606" w:rsidRPr="00BA7606" w:rsidRDefault="00B23A23" w:rsidP="00BA7606">
      <w:pPr>
        <w:jc w:val="center"/>
        <w:rPr>
          <w:rFonts w:ascii="Inconstant Ascender 100" w:eastAsia="Calibri" w:hAnsi="Inconstant Ascender 100" w:cs="Calibri"/>
          <w:b/>
          <w:sz w:val="72"/>
          <w:szCs w:val="72"/>
        </w:rPr>
      </w:pPr>
      <w:r w:rsidRPr="00BA7606">
        <w:rPr>
          <w:rFonts w:ascii="Inconstant Ascender 100" w:eastAsia="Calibri" w:hAnsi="Inconstant Ascender 100" w:cs="Calibri"/>
          <w:b/>
          <w:sz w:val="72"/>
          <w:szCs w:val="72"/>
        </w:rPr>
        <w:t>Birthrights</w:t>
      </w:r>
    </w:p>
    <w:p w14:paraId="5F362ABB" w14:textId="3C122DB0" w:rsidR="00BA7606" w:rsidRPr="00BA7606" w:rsidRDefault="00BA7606">
      <w:pPr>
        <w:rPr>
          <w:rFonts w:ascii="Inconstant Ascender 100" w:eastAsia="Calibri" w:hAnsi="Inconstant Ascender 100" w:cs="Calibri"/>
          <w:b/>
          <w:sz w:val="28"/>
          <w:szCs w:val="28"/>
        </w:rPr>
      </w:pPr>
      <w:r w:rsidRPr="00BA7606">
        <w:rPr>
          <w:rFonts w:ascii="Inconstant Ascender 100" w:eastAsia="Calibri" w:hAnsi="Inconstant Ascender 100" w:cs="Calibri"/>
          <w:b/>
          <w:sz w:val="28"/>
          <w:szCs w:val="28"/>
        </w:rPr>
        <w:br w:type="page"/>
      </w:r>
    </w:p>
    <w:p w14:paraId="00000003" w14:textId="77777777" w:rsidR="00922BC9" w:rsidRPr="00BA7606" w:rsidRDefault="00B23A23" w:rsidP="00BA7606">
      <w:pPr>
        <w:pStyle w:val="Title"/>
      </w:pPr>
      <w:r w:rsidRPr="00BA7606">
        <w:lastRenderedPageBreak/>
        <w:t>Introduction from the Chief Executives</w:t>
      </w:r>
    </w:p>
    <w:p w14:paraId="01DD6247" w14:textId="77777777" w:rsidR="00BA7606" w:rsidRPr="00BA7606" w:rsidRDefault="00BA7606">
      <w:pPr>
        <w:rPr>
          <w:rFonts w:ascii="Inconstant Ascender 100" w:eastAsia="Calibri" w:hAnsi="Inconstant Ascender 100" w:cs="Calibri"/>
          <w:b/>
          <w:sz w:val="28"/>
          <w:szCs w:val="28"/>
        </w:rPr>
      </w:pPr>
    </w:p>
    <w:p w14:paraId="00000004" w14:textId="77777777" w:rsidR="00922BC9" w:rsidRPr="00BA7606" w:rsidRDefault="00B23A23">
      <w:pPr>
        <w:rPr>
          <w:rFonts w:ascii="Inconstant Ascender 100" w:eastAsia="Calibri" w:hAnsi="Inconstant Ascender 100" w:cs="Calibri"/>
          <w:sz w:val="24"/>
          <w:szCs w:val="24"/>
        </w:rPr>
      </w:pPr>
      <w:r w:rsidRPr="00BA7606">
        <w:rPr>
          <w:rFonts w:ascii="Inconstant Ascender 100" w:eastAsia="Calibri" w:hAnsi="Inconstant Ascender 100" w:cs="Calibri"/>
          <w:sz w:val="24"/>
          <w:szCs w:val="24"/>
        </w:rPr>
        <w:t>Firstly, thank you for your interest in working for Birthrights!</w:t>
      </w:r>
    </w:p>
    <w:p w14:paraId="00000005" w14:textId="77777777" w:rsidR="00922BC9" w:rsidRPr="00BA7606" w:rsidRDefault="00922BC9">
      <w:pPr>
        <w:rPr>
          <w:rFonts w:ascii="Inconstant Ascender 100" w:eastAsia="Calibri" w:hAnsi="Inconstant Ascender 100" w:cs="Calibri"/>
          <w:sz w:val="24"/>
          <w:szCs w:val="24"/>
        </w:rPr>
      </w:pPr>
    </w:p>
    <w:p w14:paraId="00000006" w14:textId="77777777" w:rsidR="00922BC9" w:rsidRPr="00BA7606" w:rsidRDefault="00B23A23">
      <w:pPr>
        <w:rPr>
          <w:rFonts w:ascii="Inconstant Ascender 100" w:eastAsia="Calibri" w:hAnsi="Inconstant Ascender 100" w:cs="Calibri"/>
          <w:sz w:val="24"/>
          <w:szCs w:val="24"/>
        </w:rPr>
      </w:pPr>
      <w:r w:rsidRPr="00BA7606">
        <w:rPr>
          <w:rFonts w:ascii="Inconstant Ascender 100" w:eastAsia="Calibri" w:hAnsi="Inconstant Ascender 100" w:cs="Calibri"/>
          <w:sz w:val="24"/>
          <w:szCs w:val="24"/>
        </w:rPr>
        <w:t xml:space="preserve">It’s </w:t>
      </w:r>
      <w:proofErr w:type="gramStart"/>
      <w:r w:rsidRPr="00BA7606">
        <w:rPr>
          <w:rFonts w:ascii="Inconstant Ascender 100" w:eastAsia="Calibri" w:hAnsi="Inconstant Ascender 100" w:cs="Calibri"/>
          <w:sz w:val="24"/>
          <w:szCs w:val="24"/>
        </w:rPr>
        <w:t>a really exciting</w:t>
      </w:r>
      <w:proofErr w:type="gramEnd"/>
      <w:r w:rsidRPr="00BA7606">
        <w:rPr>
          <w:rFonts w:ascii="Inconstant Ascender 100" w:eastAsia="Calibri" w:hAnsi="Inconstant Ascender 100" w:cs="Calibri"/>
          <w:sz w:val="24"/>
          <w:szCs w:val="24"/>
        </w:rPr>
        <w:t xml:space="preserve"> time to be joining the Birthrights team. Our charity is marking its 10th year and reflecting on where we have come from as well as looking forward to how we can influence meaningful change in maternity care.</w:t>
      </w:r>
    </w:p>
    <w:p w14:paraId="00000007" w14:textId="77777777" w:rsidR="00922BC9" w:rsidRPr="00BA7606" w:rsidRDefault="00922BC9">
      <w:pPr>
        <w:rPr>
          <w:rFonts w:ascii="Inconstant Ascender 100" w:eastAsia="Calibri" w:hAnsi="Inconstant Ascender 100" w:cs="Calibri"/>
          <w:sz w:val="24"/>
          <w:szCs w:val="24"/>
        </w:rPr>
      </w:pPr>
    </w:p>
    <w:p w14:paraId="00000008" w14:textId="77777777" w:rsidR="00922BC9" w:rsidRPr="00BA7606" w:rsidRDefault="00B23A23">
      <w:pPr>
        <w:rPr>
          <w:rFonts w:ascii="Inconstant Ascender 100" w:eastAsia="Calibri" w:hAnsi="Inconstant Ascender 100" w:cs="Calibri"/>
          <w:sz w:val="24"/>
          <w:szCs w:val="24"/>
        </w:rPr>
      </w:pPr>
      <w:r w:rsidRPr="00BA7606">
        <w:rPr>
          <w:rFonts w:ascii="Inconstant Ascender 100" w:eastAsia="Calibri" w:hAnsi="Inconstant Ascender 100" w:cs="Calibri"/>
          <w:sz w:val="24"/>
          <w:szCs w:val="24"/>
        </w:rPr>
        <w:t>Birthrights is hugely pr</w:t>
      </w:r>
      <w:r w:rsidRPr="00BA7606">
        <w:rPr>
          <w:rFonts w:ascii="Inconstant Ascender 100" w:eastAsia="Calibri" w:hAnsi="Inconstant Ascender 100" w:cs="Calibri"/>
          <w:sz w:val="24"/>
          <w:szCs w:val="24"/>
        </w:rPr>
        <w:t>oud of what we have achieved over the past decade. From delivering information and advice to women and birthing people on their rights through pregnancy and birth through the pandemic and beyond; to growing uptake of our training offer which seeks to build</w:t>
      </w:r>
      <w:r w:rsidRPr="00BA7606">
        <w:rPr>
          <w:rFonts w:ascii="Inconstant Ascender 100" w:eastAsia="Calibri" w:hAnsi="Inconstant Ascender 100" w:cs="Calibri"/>
          <w:sz w:val="24"/>
          <w:szCs w:val="24"/>
        </w:rPr>
        <w:t xml:space="preserve"> understanding of and confidence in delivering rights- respecting care; and the publication of our Race Inquiry report Systemic Racism, not Broken Bodies, which uncovered experiences behind the stark disparities in maternal outcomes for Black and Brown wom</w:t>
      </w:r>
      <w:r w:rsidRPr="00BA7606">
        <w:rPr>
          <w:rFonts w:ascii="Inconstant Ascender 100" w:eastAsia="Calibri" w:hAnsi="Inconstant Ascender 100" w:cs="Calibri"/>
          <w:sz w:val="24"/>
          <w:szCs w:val="24"/>
        </w:rPr>
        <w:t xml:space="preserve">en and birthing people. </w:t>
      </w:r>
    </w:p>
    <w:p w14:paraId="00000009" w14:textId="77777777" w:rsidR="00922BC9" w:rsidRPr="00BA7606" w:rsidRDefault="00922BC9">
      <w:pPr>
        <w:rPr>
          <w:rFonts w:ascii="Inconstant Ascender 100" w:eastAsia="Calibri" w:hAnsi="Inconstant Ascender 100" w:cs="Calibri"/>
          <w:sz w:val="24"/>
          <w:szCs w:val="24"/>
        </w:rPr>
      </w:pPr>
    </w:p>
    <w:p w14:paraId="0000000A" w14:textId="77777777" w:rsidR="00922BC9" w:rsidRPr="00BA7606" w:rsidRDefault="00B23A23">
      <w:pPr>
        <w:rPr>
          <w:rFonts w:ascii="Inconstant Ascender 100" w:eastAsia="Calibri" w:hAnsi="Inconstant Ascender 100" w:cs="Calibri"/>
          <w:sz w:val="24"/>
          <w:szCs w:val="24"/>
        </w:rPr>
      </w:pPr>
      <w:r w:rsidRPr="00BA7606">
        <w:rPr>
          <w:rFonts w:ascii="Inconstant Ascender 100" w:eastAsia="Calibri" w:hAnsi="Inconstant Ascender 100" w:cs="Calibri"/>
          <w:sz w:val="24"/>
          <w:szCs w:val="24"/>
        </w:rPr>
        <w:t xml:space="preserve">As we look forward to the decade ahead, Birthrights is in a strong position to work collaboratively towards long term, systemic change that empowers women and </w:t>
      </w:r>
    </w:p>
    <w:p w14:paraId="0000000B" w14:textId="77777777" w:rsidR="00922BC9" w:rsidRPr="00BA7606" w:rsidRDefault="00B23A23">
      <w:pPr>
        <w:rPr>
          <w:rFonts w:ascii="Inconstant Ascender 100" w:eastAsia="Calibri" w:hAnsi="Inconstant Ascender 100" w:cs="Calibri"/>
          <w:sz w:val="24"/>
          <w:szCs w:val="24"/>
        </w:rPr>
      </w:pPr>
      <w:r w:rsidRPr="00BA7606">
        <w:rPr>
          <w:rFonts w:ascii="Inconstant Ascender 100" w:eastAsia="Calibri" w:hAnsi="Inconstant Ascender 100" w:cs="Calibri"/>
          <w:sz w:val="24"/>
          <w:szCs w:val="24"/>
        </w:rPr>
        <w:t>birthing people and the frontline professionals seeking to deliver per</w:t>
      </w:r>
      <w:r w:rsidRPr="00BA7606">
        <w:rPr>
          <w:rFonts w:ascii="Inconstant Ascender 100" w:eastAsia="Calibri" w:hAnsi="Inconstant Ascender 100" w:cs="Calibri"/>
          <w:sz w:val="24"/>
          <w:szCs w:val="24"/>
        </w:rPr>
        <w:t>son-centred care. We are committed to building on the great work started through the year-long Race Inquiry and addressing the entrenched inequalities in maternal healthcare experiences and outcomes through all our work.</w:t>
      </w:r>
    </w:p>
    <w:p w14:paraId="0000000C" w14:textId="77777777" w:rsidR="00922BC9" w:rsidRPr="00BA7606" w:rsidRDefault="00922BC9">
      <w:pPr>
        <w:rPr>
          <w:rFonts w:ascii="Inconstant Ascender 100" w:eastAsia="Calibri" w:hAnsi="Inconstant Ascender 100" w:cs="Calibri"/>
          <w:sz w:val="24"/>
          <w:szCs w:val="24"/>
        </w:rPr>
      </w:pPr>
    </w:p>
    <w:p w14:paraId="00000010" w14:textId="4B229309" w:rsidR="00922BC9" w:rsidRDefault="00FF0BD2">
      <w:pPr>
        <w:rPr>
          <w:rFonts w:ascii="Inconstant Ascender 100" w:eastAsia="Calibri" w:hAnsi="Inconstant Ascender 100" w:cs="Calibri"/>
          <w:sz w:val="24"/>
          <w:szCs w:val="24"/>
        </w:rPr>
      </w:pPr>
      <w:r w:rsidRPr="00FF0BD2">
        <w:rPr>
          <w:rFonts w:ascii="Inconstant Ascender 100" w:eastAsia="Calibri" w:hAnsi="Inconstant Ascender 100" w:cs="Calibri"/>
          <w:sz w:val="24"/>
          <w:szCs w:val="24"/>
        </w:rPr>
        <w:t>To ensure we are properly equipped to reach more people, influence</w:t>
      </w:r>
      <w:r>
        <w:rPr>
          <w:rFonts w:ascii="Inconstant Ascender 100" w:eastAsia="Calibri" w:hAnsi="Inconstant Ascender 100" w:cs="Calibri"/>
          <w:sz w:val="24"/>
          <w:szCs w:val="24"/>
        </w:rPr>
        <w:t xml:space="preserve"> </w:t>
      </w:r>
      <w:r w:rsidRPr="00FF0BD2">
        <w:rPr>
          <w:rFonts w:ascii="Inconstant Ascender 100" w:eastAsia="Calibri" w:hAnsi="Inconstant Ascender 100" w:cs="Calibri"/>
          <w:sz w:val="24"/>
          <w:szCs w:val="24"/>
        </w:rPr>
        <w:t>culture and practice and drive systemic change we are looking for a</w:t>
      </w:r>
      <w:r>
        <w:rPr>
          <w:rFonts w:ascii="Inconstant Ascender 100" w:eastAsia="Calibri" w:hAnsi="Inconstant Ascender 100" w:cs="Calibri"/>
          <w:sz w:val="24"/>
          <w:szCs w:val="24"/>
        </w:rPr>
        <w:t xml:space="preserve"> </w:t>
      </w:r>
      <w:r w:rsidRPr="00FF0BD2">
        <w:rPr>
          <w:rFonts w:ascii="Inconstant Ascender 100" w:eastAsia="Calibri" w:hAnsi="Inconstant Ascender 100" w:cs="Calibri"/>
          <w:sz w:val="24"/>
          <w:szCs w:val="24"/>
        </w:rPr>
        <w:t>Chair who can provide guidance and challenge and support the</w:t>
      </w:r>
      <w:r>
        <w:rPr>
          <w:rFonts w:ascii="Inconstant Ascender 100" w:eastAsia="Calibri" w:hAnsi="Inconstant Ascender 100" w:cs="Calibri"/>
          <w:sz w:val="24"/>
          <w:szCs w:val="24"/>
        </w:rPr>
        <w:t xml:space="preserve"> </w:t>
      </w:r>
      <w:r w:rsidRPr="00FF0BD2">
        <w:rPr>
          <w:rFonts w:ascii="Inconstant Ascender 100" w:eastAsia="Calibri" w:hAnsi="Inconstant Ascender 100" w:cs="Calibri"/>
          <w:sz w:val="24"/>
          <w:szCs w:val="24"/>
        </w:rPr>
        <w:t>Board of trustees to collectively use their skills and experience to</w:t>
      </w:r>
      <w:r>
        <w:rPr>
          <w:rFonts w:ascii="Inconstant Ascender 100" w:eastAsia="Calibri" w:hAnsi="Inconstant Ascender 100" w:cs="Calibri"/>
          <w:sz w:val="24"/>
          <w:szCs w:val="24"/>
        </w:rPr>
        <w:t xml:space="preserve"> </w:t>
      </w:r>
      <w:r w:rsidRPr="00FF0BD2">
        <w:rPr>
          <w:rFonts w:ascii="Inconstant Ascender 100" w:eastAsia="Calibri" w:hAnsi="Inconstant Ascender 100" w:cs="Calibri"/>
          <w:sz w:val="24"/>
          <w:szCs w:val="24"/>
        </w:rPr>
        <w:t>support the future ambitions of our charity. This pack contains</w:t>
      </w:r>
      <w:r>
        <w:rPr>
          <w:rFonts w:ascii="Inconstant Ascender 100" w:eastAsia="Calibri" w:hAnsi="Inconstant Ascender 100" w:cs="Calibri"/>
          <w:sz w:val="24"/>
          <w:szCs w:val="24"/>
        </w:rPr>
        <w:t xml:space="preserve"> </w:t>
      </w:r>
      <w:r w:rsidRPr="00FF0BD2">
        <w:rPr>
          <w:rFonts w:ascii="Inconstant Ascender 100" w:eastAsia="Calibri" w:hAnsi="Inconstant Ascender 100" w:cs="Calibri"/>
          <w:sz w:val="24"/>
          <w:szCs w:val="24"/>
        </w:rPr>
        <w:t>information about Birthrights, what it’s like to work with us, more</w:t>
      </w:r>
      <w:r>
        <w:rPr>
          <w:rFonts w:ascii="Inconstant Ascender 100" w:eastAsia="Calibri" w:hAnsi="Inconstant Ascender 100" w:cs="Calibri"/>
          <w:sz w:val="24"/>
          <w:szCs w:val="24"/>
        </w:rPr>
        <w:t xml:space="preserve"> </w:t>
      </w:r>
      <w:r w:rsidRPr="00FF0BD2">
        <w:rPr>
          <w:rFonts w:ascii="Inconstant Ascender 100" w:eastAsia="Calibri" w:hAnsi="Inconstant Ascender 100" w:cs="Calibri"/>
          <w:sz w:val="24"/>
          <w:szCs w:val="24"/>
        </w:rPr>
        <w:t>about the role and how to apply.</w:t>
      </w:r>
    </w:p>
    <w:p w14:paraId="4EAEB568" w14:textId="77777777" w:rsidR="00FF0BD2" w:rsidRPr="00BA7606" w:rsidRDefault="00FF0BD2">
      <w:pPr>
        <w:rPr>
          <w:rFonts w:ascii="Inconstant Ascender 100" w:eastAsia="Calibri" w:hAnsi="Inconstant Ascender 100" w:cs="Calibri"/>
          <w:sz w:val="24"/>
          <w:szCs w:val="24"/>
        </w:rPr>
      </w:pPr>
    </w:p>
    <w:p w14:paraId="00000011" w14:textId="77777777" w:rsidR="00922BC9" w:rsidRPr="00BA7606" w:rsidRDefault="00B23A23">
      <w:pPr>
        <w:rPr>
          <w:rFonts w:ascii="Inconstant Ascender 100" w:eastAsia="Calibri" w:hAnsi="Inconstant Ascender 100" w:cs="Calibri"/>
          <w:sz w:val="24"/>
          <w:szCs w:val="24"/>
        </w:rPr>
      </w:pPr>
      <w:r w:rsidRPr="00BA7606">
        <w:rPr>
          <w:rFonts w:ascii="Inconstant Ascender 100" w:eastAsia="Calibri" w:hAnsi="Inconstant Ascender 100" w:cs="Calibri"/>
          <w:sz w:val="24"/>
          <w:szCs w:val="24"/>
        </w:rPr>
        <w:t xml:space="preserve">Our vision is simple: </w:t>
      </w:r>
      <w:r w:rsidRPr="00BA7606">
        <w:rPr>
          <w:rFonts w:ascii="Inconstant Ascender 100" w:eastAsia="Calibri" w:hAnsi="Inconstant Ascender 100" w:cs="Calibri"/>
          <w:sz w:val="24"/>
          <w:szCs w:val="24"/>
        </w:rPr>
        <w:t>we want to ensure that everyone receives dignity and respect in pregnancy and childbirth. If this is something you’re interested in being part of, please read on!</w:t>
      </w:r>
    </w:p>
    <w:p w14:paraId="00000012" w14:textId="77777777" w:rsidR="00922BC9" w:rsidRPr="00BA7606" w:rsidRDefault="00922BC9">
      <w:pPr>
        <w:rPr>
          <w:rFonts w:ascii="Inconstant Ascender 100" w:eastAsia="Calibri" w:hAnsi="Inconstant Ascender 100" w:cs="Calibri"/>
          <w:sz w:val="24"/>
          <w:szCs w:val="24"/>
        </w:rPr>
      </w:pPr>
    </w:p>
    <w:p w14:paraId="00000013" w14:textId="77777777" w:rsidR="00922BC9" w:rsidRPr="00BA7606" w:rsidRDefault="00B23A23">
      <w:pPr>
        <w:rPr>
          <w:rFonts w:ascii="Inconstant Ascender 100" w:eastAsia="Calibri" w:hAnsi="Inconstant Ascender 100" w:cs="Calibri"/>
          <w:sz w:val="24"/>
          <w:szCs w:val="24"/>
        </w:rPr>
      </w:pPr>
      <w:r w:rsidRPr="00BA7606">
        <w:rPr>
          <w:rFonts w:ascii="Inconstant Ascender 100" w:eastAsia="Calibri" w:hAnsi="Inconstant Ascender 100" w:cs="Calibri"/>
          <w:sz w:val="24"/>
          <w:szCs w:val="24"/>
        </w:rPr>
        <w:t xml:space="preserve">Shanthi </w:t>
      </w:r>
      <w:proofErr w:type="spellStart"/>
      <w:r w:rsidRPr="00BA7606">
        <w:rPr>
          <w:rFonts w:ascii="Inconstant Ascender 100" w:eastAsia="Calibri" w:hAnsi="Inconstant Ascender 100" w:cs="Calibri"/>
          <w:sz w:val="24"/>
          <w:szCs w:val="24"/>
        </w:rPr>
        <w:t>Gunesekera</w:t>
      </w:r>
      <w:proofErr w:type="spellEnd"/>
      <w:r w:rsidRPr="00BA7606">
        <w:rPr>
          <w:rFonts w:ascii="Inconstant Ascender 100" w:eastAsia="Calibri" w:hAnsi="Inconstant Ascender 100" w:cs="Calibri"/>
          <w:sz w:val="24"/>
          <w:szCs w:val="24"/>
        </w:rPr>
        <w:t xml:space="preserve"> and Janaki Mahadevan</w:t>
      </w:r>
    </w:p>
    <w:p w14:paraId="00000014" w14:textId="77777777" w:rsidR="00922BC9" w:rsidRPr="00BA7606" w:rsidRDefault="00B23A23">
      <w:pPr>
        <w:rPr>
          <w:rFonts w:ascii="Inconstant Ascender 100" w:eastAsia="Calibri" w:hAnsi="Inconstant Ascender 100" w:cs="Calibri"/>
          <w:sz w:val="24"/>
          <w:szCs w:val="24"/>
        </w:rPr>
      </w:pPr>
      <w:r w:rsidRPr="00BA7606">
        <w:rPr>
          <w:rFonts w:ascii="Inconstant Ascender 100" w:eastAsia="Calibri" w:hAnsi="Inconstant Ascender 100" w:cs="Calibri"/>
          <w:sz w:val="24"/>
          <w:szCs w:val="24"/>
        </w:rPr>
        <w:t>Co-CEOs</w:t>
      </w:r>
    </w:p>
    <w:p w14:paraId="00000015" w14:textId="0378AC75" w:rsidR="00BA7606" w:rsidRPr="00BA7606" w:rsidRDefault="00BA7606">
      <w:pPr>
        <w:rPr>
          <w:rFonts w:ascii="Inconstant Ascender 100" w:hAnsi="Inconstant Ascender 100"/>
          <w:b/>
          <w:sz w:val="24"/>
          <w:szCs w:val="24"/>
        </w:rPr>
      </w:pPr>
      <w:r w:rsidRPr="00BA7606">
        <w:rPr>
          <w:rFonts w:ascii="Inconstant Ascender 100" w:hAnsi="Inconstant Ascender 100"/>
          <w:b/>
          <w:sz w:val="24"/>
          <w:szCs w:val="24"/>
        </w:rPr>
        <w:br w:type="page"/>
      </w:r>
    </w:p>
    <w:p w14:paraId="477CAC97" w14:textId="77777777" w:rsidR="00922BC9" w:rsidRPr="00BA7606" w:rsidRDefault="00922BC9">
      <w:pPr>
        <w:rPr>
          <w:rFonts w:ascii="Inconstant Ascender 100" w:hAnsi="Inconstant Ascender 100"/>
          <w:b/>
          <w:sz w:val="24"/>
          <w:szCs w:val="24"/>
        </w:rPr>
      </w:pPr>
    </w:p>
    <w:p w14:paraId="00000016" w14:textId="77777777" w:rsidR="00922BC9" w:rsidRDefault="00B23A23" w:rsidP="00BA7606">
      <w:pPr>
        <w:pStyle w:val="Title"/>
      </w:pPr>
      <w:r w:rsidRPr="00BA7606">
        <w:t>About Birthrights</w:t>
      </w:r>
    </w:p>
    <w:p w14:paraId="416A6042" w14:textId="77777777" w:rsidR="00BA7606" w:rsidRPr="00BA7606" w:rsidRDefault="00BA7606" w:rsidP="00BA7606"/>
    <w:p w14:paraId="00000017" w14:textId="77777777" w:rsidR="00922BC9" w:rsidRPr="00BA7606" w:rsidRDefault="00B23A23">
      <w:pPr>
        <w:rPr>
          <w:rFonts w:ascii="Inconstant Ascender 100" w:eastAsia="Calibri" w:hAnsi="Inconstant Ascender 100" w:cs="Calibri"/>
          <w:sz w:val="24"/>
          <w:szCs w:val="24"/>
        </w:rPr>
      </w:pPr>
      <w:r w:rsidRPr="00BA7606">
        <w:rPr>
          <w:rFonts w:ascii="Inconstant Ascender 100" w:eastAsia="Calibri" w:hAnsi="Inconstant Ascender 100" w:cs="Calibri"/>
          <w:sz w:val="24"/>
          <w:szCs w:val="24"/>
        </w:rPr>
        <w:t>Birthrights is the UK cha</w:t>
      </w:r>
      <w:r w:rsidRPr="00BA7606">
        <w:rPr>
          <w:rFonts w:ascii="Inconstant Ascender 100" w:eastAsia="Calibri" w:hAnsi="Inconstant Ascender 100" w:cs="Calibri"/>
          <w:sz w:val="24"/>
          <w:szCs w:val="24"/>
        </w:rPr>
        <w:t xml:space="preserve">rity that champions respectful care during pregnancy and </w:t>
      </w:r>
      <w:proofErr w:type="gramStart"/>
      <w:r w:rsidRPr="00BA7606">
        <w:rPr>
          <w:rFonts w:ascii="Inconstant Ascender 100" w:eastAsia="Calibri" w:hAnsi="Inconstant Ascender 100" w:cs="Calibri"/>
          <w:sz w:val="24"/>
          <w:szCs w:val="24"/>
        </w:rPr>
        <w:t>childbirth</w:t>
      </w:r>
      <w:proofErr w:type="gramEnd"/>
    </w:p>
    <w:p w14:paraId="00000018" w14:textId="77777777" w:rsidR="00922BC9" w:rsidRPr="00BA7606" w:rsidRDefault="00B23A23">
      <w:pPr>
        <w:rPr>
          <w:rFonts w:ascii="Inconstant Ascender 100" w:eastAsia="Calibri" w:hAnsi="Inconstant Ascender 100" w:cs="Calibri"/>
          <w:sz w:val="24"/>
          <w:szCs w:val="24"/>
        </w:rPr>
      </w:pPr>
      <w:r w:rsidRPr="00BA7606">
        <w:rPr>
          <w:rFonts w:ascii="Inconstant Ascender 100" w:eastAsia="Calibri" w:hAnsi="Inconstant Ascender 100" w:cs="Calibri"/>
          <w:sz w:val="24"/>
          <w:szCs w:val="24"/>
        </w:rPr>
        <w:t>by protecting human rights. We use the law to equip women and birthing people with knowledge about their rights, train healthcare professionals to deliver rights-respecting care and campai</w:t>
      </w:r>
      <w:r w:rsidRPr="00BA7606">
        <w:rPr>
          <w:rFonts w:ascii="Inconstant Ascender 100" w:eastAsia="Calibri" w:hAnsi="Inconstant Ascender 100" w:cs="Calibri"/>
          <w:sz w:val="24"/>
          <w:szCs w:val="24"/>
        </w:rPr>
        <w:t>gn for systemic change.</w:t>
      </w:r>
    </w:p>
    <w:p w14:paraId="00000019" w14:textId="77777777" w:rsidR="00922BC9" w:rsidRPr="00BA7606" w:rsidRDefault="00922BC9">
      <w:pPr>
        <w:rPr>
          <w:rFonts w:ascii="Inconstant Ascender 100" w:eastAsia="Calibri" w:hAnsi="Inconstant Ascender 100" w:cs="Calibri"/>
          <w:sz w:val="24"/>
          <w:szCs w:val="24"/>
        </w:rPr>
      </w:pPr>
    </w:p>
    <w:p w14:paraId="0000001A" w14:textId="77777777" w:rsidR="00922BC9" w:rsidRPr="00BA7606" w:rsidRDefault="00B23A23">
      <w:pPr>
        <w:rPr>
          <w:rFonts w:ascii="Inconstant Ascender 100" w:eastAsia="Calibri" w:hAnsi="Inconstant Ascender 100" w:cs="Calibri"/>
          <w:b/>
          <w:sz w:val="24"/>
          <w:szCs w:val="24"/>
        </w:rPr>
      </w:pPr>
      <w:r w:rsidRPr="00BA7606">
        <w:rPr>
          <w:rFonts w:ascii="Inconstant Ascender 100" w:eastAsia="Calibri" w:hAnsi="Inconstant Ascender 100" w:cs="Calibri"/>
          <w:b/>
          <w:sz w:val="24"/>
          <w:szCs w:val="24"/>
        </w:rPr>
        <w:t>Information and Advice</w:t>
      </w:r>
    </w:p>
    <w:p w14:paraId="0000001B" w14:textId="77777777" w:rsidR="00922BC9" w:rsidRPr="00BA7606" w:rsidRDefault="00B23A23">
      <w:pPr>
        <w:rPr>
          <w:rFonts w:ascii="Inconstant Ascender 100" w:eastAsia="Calibri" w:hAnsi="Inconstant Ascender 100" w:cs="Calibri"/>
          <w:sz w:val="24"/>
          <w:szCs w:val="24"/>
        </w:rPr>
      </w:pPr>
      <w:r w:rsidRPr="00BA7606">
        <w:rPr>
          <w:rFonts w:ascii="Inconstant Ascender 100" w:eastAsia="Calibri" w:hAnsi="Inconstant Ascender 100" w:cs="Calibri"/>
          <w:sz w:val="24"/>
          <w:szCs w:val="24"/>
        </w:rPr>
        <w:t>Our email service and information resources provide advice to empower women and birthing people and the people supporting them through pregnancy and birth to understand and act on their rights.</w:t>
      </w:r>
    </w:p>
    <w:p w14:paraId="0000001C" w14:textId="77777777" w:rsidR="00922BC9" w:rsidRPr="00BA7606" w:rsidRDefault="00922BC9">
      <w:pPr>
        <w:rPr>
          <w:rFonts w:ascii="Inconstant Ascender 100" w:eastAsia="Calibri" w:hAnsi="Inconstant Ascender 100" w:cs="Calibri"/>
          <w:sz w:val="24"/>
          <w:szCs w:val="24"/>
        </w:rPr>
      </w:pPr>
    </w:p>
    <w:p w14:paraId="0000001D" w14:textId="77777777" w:rsidR="00922BC9" w:rsidRPr="00BA7606" w:rsidRDefault="00B23A23">
      <w:pPr>
        <w:rPr>
          <w:rFonts w:ascii="Inconstant Ascender 100" w:eastAsia="Calibri" w:hAnsi="Inconstant Ascender 100" w:cs="Calibri"/>
          <w:b/>
          <w:sz w:val="24"/>
          <w:szCs w:val="24"/>
        </w:rPr>
      </w:pPr>
      <w:r w:rsidRPr="00BA7606">
        <w:rPr>
          <w:rFonts w:ascii="Inconstant Ascender 100" w:eastAsia="Calibri" w:hAnsi="Inconstant Ascender 100" w:cs="Calibri"/>
          <w:b/>
          <w:sz w:val="24"/>
          <w:szCs w:val="24"/>
        </w:rPr>
        <w:t>Training</w:t>
      </w:r>
    </w:p>
    <w:p w14:paraId="0000001E" w14:textId="77777777" w:rsidR="00922BC9" w:rsidRPr="00BA7606" w:rsidRDefault="00B23A23">
      <w:pPr>
        <w:rPr>
          <w:rFonts w:ascii="Inconstant Ascender 100" w:eastAsia="Calibri" w:hAnsi="Inconstant Ascender 100" w:cs="Calibri"/>
          <w:sz w:val="24"/>
          <w:szCs w:val="24"/>
        </w:rPr>
      </w:pPr>
      <w:r w:rsidRPr="00BA7606">
        <w:rPr>
          <w:rFonts w:ascii="Inconstant Ascender 100" w:eastAsia="Calibri" w:hAnsi="Inconstant Ascender 100" w:cs="Calibri"/>
          <w:sz w:val="24"/>
          <w:szCs w:val="24"/>
        </w:rPr>
        <w:t>We deliver training to support improvements in NHS practice and culture by working to ensure those managing and delivering care have a strong understanding of rights-respecting care.</w:t>
      </w:r>
    </w:p>
    <w:p w14:paraId="0000001F" w14:textId="77777777" w:rsidR="00922BC9" w:rsidRPr="00BA7606" w:rsidRDefault="00922BC9">
      <w:pPr>
        <w:rPr>
          <w:rFonts w:ascii="Inconstant Ascender 100" w:eastAsia="Calibri" w:hAnsi="Inconstant Ascender 100" w:cs="Calibri"/>
          <w:sz w:val="24"/>
          <w:szCs w:val="24"/>
        </w:rPr>
      </w:pPr>
    </w:p>
    <w:p w14:paraId="00000020" w14:textId="77777777" w:rsidR="00922BC9" w:rsidRPr="00BA7606" w:rsidRDefault="00B23A23">
      <w:pPr>
        <w:rPr>
          <w:rFonts w:ascii="Inconstant Ascender 100" w:eastAsia="Calibri" w:hAnsi="Inconstant Ascender 100" w:cs="Calibri"/>
          <w:b/>
          <w:sz w:val="24"/>
          <w:szCs w:val="24"/>
        </w:rPr>
      </w:pPr>
      <w:r w:rsidRPr="00BA7606">
        <w:rPr>
          <w:rFonts w:ascii="Inconstant Ascender 100" w:eastAsia="Calibri" w:hAnsi="Inconstant Ascender 100" w:cs="Calibri"/>
          <w:b/>
          <w:sz w:val="24"/>
          <w:szCs w:val="24"/>
        </w:rPr>
        <w:t>Policy and Campaigns</w:t>
      </w:r>
    </w:p>
    <w:p w14:paraId="00000022" w14:textId="3C5464EB" w:rsidR="00922BC9" w:rsidRPr="00BA7606" w:rsidRDefault="00B23A23">
      <w:pPr>
        <w:rPr>
          <w:rFonts w:ascii="Inconstant Ascender 100" w:eastAsia="Calibri" w:hAnsi="Inconstant Ascender 100" w:cs="Calibri"/>
          <w:sz w:val="24"/>
          <w:szCs w:val="24"/>
        </w:rPr>
      </w:pPr>
      <w:r w:rsidRPr="00BA7606">
        <w:rPr>
          <w:rFonts w:ascii="Inconstant Ascender 100" w:eastAsia="Calibri" w:hAnsi="Inconstant Ascender 100" w:cs="Calibri"/>
          <w:sz w:val="24"/>
          <w:szCs w:val="24"/>
        </w:rPr>
        <w:t xml:space="preserve">We work collaboratively to influence long-term and </w:t>
      </w:r>
      <w:r w:rsidRPr="00BA7606">
        <w:rPr>
          <w:rFonts w:ascii="Inconstant Ascender 100" w:eastAsia="Calibri" w:hAnsi="Inconstant Ascender 100" w:cs="Calibri"/>
          <w:sz w:val="24"/>
          <w:szCs w:val="24"/>
        </w:rPr>
        <w:t>systemic change that benefits everyone and</w:t>
      </w:r>
      <w:r w:rsidR="00BA7606">
        <w:rPr>
          <w:rFonts w:ascii="Inconstant Ascender 100" w:eastAsia="Calibri" w:hAnsi="Inconstant Ascender 100" w:cs="Calibri"/>
          <w:sz w:val="24"/>
          <w:szCs w:val="24"/>
        </w:rPr>
        <w:t xml:space="preserve"> </w:t>
      </w:r>
      <w:r w:rsidRPr="00BA7606">
        <w:rPr>
          <w:rFonts w:ascii="Inconstant Ascender 100" w:eastAsia="Calibri" w:hAnsi="Inconstant Ascender 100" w:cs="Calibri"/>
          <w:sz w:val="24"/>
          <w:szCs w:val="24"/>
        </w:rPr>
        <w:t>centres racial justice in recognition of the stark inequalities in outcomes and experiences of Black and Brown women and birthing people.</w:t>
      </w:r>
    </w:p>
    <w:p w14:paraId="00000023" w14:textId="77777777" w:rsidR="00922BC9" w:rsidRPr="00BA7606" w:rsidRDefault="00922BC9">
      <w:pPr>
        <w:rPr>
          <w:rFonts w:ascii="Inconstant Ascender 100" w:eastAsia="Calibri" w:hAnsi="Inconstant Ascender 100" w:cs="Calibri"/>
          <w:sz w:val="24"/>
          <w:szCs w:val="24"/>
        </w:rPr>
      </w:pPr>
    </w:p>
    <w:p w14:paraId="00000025" w14:textId="77777777" w:rsidR="00922BC9" w:rsidRPr="00BA7606" w:rsidRDefault="00922BC9">
      <w:pPr>
        <w:shd w:val="clear" w:color="auto" w:fill="FFFFFF"/>
        <w:spacing w:after="220"/>
        <w:rPr>
          <w:rFonts w:ascii="Inconstant Ascender 100" w:hAnsi="Inconstant Ascender 100"/>
          <w:b/>
          <w:sz w:val="24"/>
          <w:szCs w:val="24"/>
        </w:rPr>
      </w:pPr>
    </w:p>
    <w:p w14:paraId="00000026" w14:textId="77777777" w:rsidR="00922BC9" w:rsidRPr="00BA7606" w:rsidRDefault="00B23A23" w:rsidP="00BA7606">
      <w:pPr>
        <w:pStyle w:val="Title"/>
      </w:pPr>
      <w:r w:rsidRPr="00BA7606">
        <w:t>Our Vision, Mission &amp; Values</w:t>
      </w:r>
    </w:p>
    <w:p w14:paraId="00000027" w14:textId="77777777" w:rsidR="00922BC9" w:rsidRPr="00BA7606" w:rsidRDefault="00922BC9">
      <w:pPr>
        <w:rPr>
          <w:rFonts w:ascii="Inconstant Ascender 100" w:eastAsia="Calibri" w:hAnsi="Inconstant Ascender 100" w:cs="Calibri"/>
          <w:b/>
          <w:sz w:val="24"/>
          <w:szCs w:val="24"/>
        </w:rPr>
      </w:pPr>
    </w:p>
    <w:p w14:paraId="00000028" w14:textId="77777777" w:rsidR="00922BC9" w:rsidRPr="00BA7606" w:rsidRDefault="00B23A23">
      <w:pPr>
        <w:shd w:val="clear" w:color="auto" w:fill="FFFFFF"/>
        <w:spacing w:after="220"/>
        <w:rPr>
          <w:rFonts w:ascii="Inconstant Ascender 100" w:eastAsia="Calibri" w:hAnsi="Inconstant Ascender 100" w:cs="Calibri"/>
          <w:b/>
          <w:sz w:val="24"/>
          <w:szCs w:val="24"/>
        </w:rPr>
      </w:pPr>
      <w:r w:rsidRPr="00BA7606">
        <w:rPr>
          <w:rFonts w:ascii="Inconstant Ascender 100" w:eastAsia="Calibri" w:hAnsi="Inconstant Ascender 100" w:cs="Calibri"/>
          <w:b/>
          <w:sz w:val="24"/>
          <w:szCs w:val="24"/>
        </w:rPr>
        <w:t>Our Vision</w:t>
      </w:r>
    </w:p>
    <w:p w14:paraId="00000029" w14:textId="0439D30D" w:rsidR="00922BC9" w:rsidRPr="00BA7606" w:rsidRDefault="00FF0BD2">
      <w:pPr>
        <w:rPr>
          <w:rFonts w:ascii="Inconstant Ascender 100" w:eastAsia="Calibri" w:hAnsi="Inconstant Ascender 100" w:cs="Calibri"/>
          <w:sz w:val="24"/>
          <w:szCs w:val="24"/>
        </w:rPr>
      </w:pPr>
      <w:r w:rsidRPr="00FF0BD2">
        <w:rPr>
          <w:rFonts w:ascii="Inconstant Ascender 100" w:eastAsia="Calibri" w:hAnsi="Inconstant Ascender 100" w:cs="Calibri"/>
          <w:sz w:val="24"/>
          <w:szCs w:val="24"/>
        </w:rPr>
        <w:t>Our vision is of a world where women and birthing people can</w:t>
      </w:r>
      <w:r>
        <w:rPr>
          <w:rFonts w:ascii="Inconstant Ascender 100" w:eastAsia="Calibri" w:hAnsi="Inconstant Ascender 100" w:cs="Calibri"/>
          <w:sz w:val="24"/>
          <w:szCs w:val="24"/>
        </w:rPr>
        <w:t xml:space="preserve"> </w:t>
      </w:r>
      <w:r w:rsidRPr="00FF0BD2">
        <w:rPr>
          <w:rFonts w:ascii="Inconstant Ascender 100" w:eastAsia="Calibri" w:hAnsi="Inconstant Ascender 100" w:cs="Calibri"/>
          <w:sz w:val="24"/>
          <w:szCs w:val="24"/>
        </w:rPr>
        <w:t>access safe maternity care that fully respects their right to bodily</w:t>
      </w:r>
      <w:r>
        <w:rPr>
          <w:rFonts w:ascii="Inconstant Ascender 100" w:eastAsia="Calibri" w:hAnsi="Inconstant Ascender 100" w:cs="Calibri"/>
          <w:sz w:val="24"/>
          <w:szCs w:val="24"/>
        </w:rPr>
        <w:t xml:space="preserve"> </w:t>
      </w:r>
      <w:r w:rsidRPr="00FF0BD2">
        <w:rPr>
          <w:rFonts w:ascii="Inconstant Ascender 100" w:eastAsia="Calibri" w:hAnsi="Inconstant Ascender 100" w:cs="Calibri"/>
          <w:sz w:val="24"/>
          <w:szCs w:val="24"/>
        </w:rPr>
        <w:t>autonomy and self-agency, free from discrimination, coercion and</w:t>
      </w:r>
      <w:r>
        <w:rPr>
          <w:rFonts w:ascii="Inconstant Ascender 100" w:eastAsia="Calibri" w:hAnsi="Inconstant Ascender 100" w:cs="Calibri"/>
          <w:sz w:val="24"/>
          <w:szCs w:val="24"/>
        </w:rPr>
        <w:t xml:space="preserve"> </w:t>
      </w:r>
      <w:r w:rsidRPr="00FF0BD2">
        <w:rPr>
          <w:rFonts w:ascii="Inconstant Ascender 100" w:eastAsia="Calibri" w:hAnsi="Inconstant Ascender 100" w:cs="Calibri"/>
          <w:sz w:val="24"/>
          <w:szCs w:val="24"/>
        </w:rPr>
        <w:t>violence.</w:t>
      </w:r>
    </w:p>
    <w:p w14:paraId="0000002A" w14:textId="77777777" w:rsidR="00922BC9" w:rsidRPr="00BA7606" w:rsidRDefault="00922BC9">
      <w:pPr>
        <w:rPr>
          <w:rFonts w:ascii="Inconstant Ascender 100" w:hAnsi="Inconstant Ascender 100"/>
        </w:rPr>
      </w:pPr>
    </w:p>
    <w:p w14:paraId="0000002B" w14:textId="77777777" w:rsidR="00922BC9" w:rsidRPr="00BA7606" w:rsidRDefault="00B23A23">
      <w:pPr>
        <w:shd w:val="clear" w:color="auto" w:fill="FFFFFF"/>
        <w:spacing w:after="220"/>
        <w:rPr>
          <w:rFonts w:ascii="Inconstant Ascender 100" w:eastAsia="Calibri" w:hAnsi="Inconstant Ascender 100" w:cs="Calibri"/>
          <w:b/>
          <w:sz w:val="24"/>
          <w:szCs w:val="24"/>
        </w:rPr>
      </w:pPr>
      <w:r w:rsidRPr="00BA7606">
        <w:rPr>
          <w:rFonts w:ascii="Inconstant Ascender 100" w:eastAsia="Calibri" w:hAnsi="Inconstant Ascender 100" w:cs="Calibri"/>
          <w:b/>
          <w:sz w:val="24"/>
          <w:szCs w:val="24"/>
        </w:rPr>
        <w:t>Our Mission</w:t>
      </w:r>
    </w:p>
    <w:p w14:paraId="462A4008" w14:textId="52ED00FE" w:rsidR="00FF0BD2" w:rsidRDefault="00FF0BD2">
      <w:pPr>
        <w:shd w:val="clear" w:color="auto" w:fill="FFFFFF"/>
        <w:spacing w:after="220"/>
        <w:rPr>
          <w:rFonts w:ascii="Inconstant Ascender 100" w:eastAsia="Calibri" w:hAnsi="Inconstant Ascender 100" w:cs="Calibri"/>
          <w:sz w:val="24"/>
          <w:szCs w:val="24"/>
        </w:rPr>
      </w:pPr>
      <w:r w:rsidRPr="00FF0BD2">
        <w:rPr>
          <w:rFonts w:ascii="Inconstant Ascender 100" w:eastAsia="Calibri" w:hAnsi="Inconstant Ascender 100" w:cs="Calibri"/>
          <w:sz w:val="24"/>
          <w:szCs w:val="24"/>
        </w:rPr>
        <w:t>Birthrights champions the fundamental rights of women and</w:t>
      </w:r>
      <w:r w:rsidR="00896657">
        <w:rPr>
          <w:rFonts w:ascii="Inconstant Ascender 100" w:eastAsia="Calibri" w:hAnsi="Inconstant Ascender 100" w:cs="Calibri"/>
          <w:sz w:val="24"/>
          <w:szCs w:val="24"/>
        </w:rPr>
        <w:t xml:space="preserve"> </w:t>
      </w:r>
      <w:r w:rsidRPr="00FF0BD2">
        <w:rPr>
          <w:rFonts w:ascii="Inconstant Ascender 100" w:eastAsia="Calibri" w:hAnsi="Inconstant Ascender 100" w:cs="Calibri"/>
          <w:sz w:val="24"/>
          <w:szCs w:val="24"/>
        </w:rPr>
        <w:t>birthing people during pregnancy and birth across the UK.</w:t>
      </w:r>
    </w:p>
    <w:p w14:paraId="0B3EE6AB" w14:textId="77777777" w:rsidR="00FF0BD2" w:rsidRDefault="00FF0BD2">
      <w:pPr>
        <w:shd w:val="clear" w:color="auto" w:fill="FFFFFF"/>
        <w:spacing w:after="220"/>
        <w:rPr>
          <w:rFonts w:ascii="Inconstant Ascender 100" w:eastAsia="Calibri" w:hAnsi="Inconstant Ascender 100" w:cs="Calibri"/>
          <w:sz w:val="24"/>
          <w:szCs w:val="24"/>
        </w:rPr>
      </w:pPr>
    </w:p>
    <w:p w14:paraId="0000002D" w14:textId="5DE73DE8" w:rsidR="00922BC9" w:rsidRPr="00BA7606" w:rsidRDefault="00B23A23">
      <w:pPr>
        <w:shd w:val="clear" w:color="auto" w:fill="FFFFFF"/>
        <w:spacing w:after="220"/>
        <w:rPr>
          <w:rFonts w:ascii="Inconstant Ascender 100" w:eastAsia="Calibri" w:hAnsi="Inconstant Ascender 100" w:cs="Calibri"/>
          <w:b/>
          <w:sz w:val="24"/>
          <w:szCs w:val="24"/>
        </w:rPr>
      </w:pPr>
      <w:r w:rsidRPr="00BA7606">
        <w:rPr>
          <w:rFonts w:ascii="Inconstant Ascender 100" w:eastAsia="Calibri" w:hAnsi="Inconstant Ascender 100" w:cs="Calibri"/>
          <w:b/>
          <w:sz w:val="24"/>
          <w:szCs w:val="24"/>
        </w:rPr>
        <w:t>Our Values</w:t>
      </w:r>
    </w:p>
    <w:p w14:paraId="0000002E" w14:textId="77777777" w:rsidR="00922BC9" w:rsidRPr="00BA7606" w:rsidRDefault="00B23A23">
      <w:pPr>
        <w:numPr>
          <w:ilvl w:val="0"/>
          <w:numId w:val="1"/>
        </w:numPr>
        <w:rPr>
          <w:rFonts w:ascii="Inconstant Ascender 100" w:eastAsia="Calibri" w:hAnsi="Inconstant Ascender 100" w:cs="Calibri"/>
          <w:sz w:val="24"/>
          <w:szCs w:val="24"/>
        </w:rPr>
      </w:pPr>
      <w:r w:rsidRPr="00BA7606">
        <w:rPr>
          <w:rFonts w:ascii="Inconstant Ascender 100" w:eastAsia="Calibri" w:hAnsi="Inconstant Ascender 100" w:cs="Calibri"/>
          <w:b/>
          <w:sz w:val="24"/>
          <w:szCs w:val="24"/>
        </w:rPr>
        <w:t>Dignity</w:t>
      </w:r>
      <w:r w:rsidRPr="00BA7606">
        <w:rPr>
          <w:rFonts w:ascii="Inconstant Ascender 100" w:eastAsia="Calibri" w:hAnsi="Inconstant Ascender 100" w:cs="Calibri"/>
          <w:sz w:val="24"/>
          <w:szCs w:val="24"/>
        </w:rPr>
        <w:t xml:space="preserve"> - You matter. Your experience of pregnancy and childbirth matters.</w:t>
      </w:r>
    </w:p>
    <w:p w14:paraId="0000002F" w14:textId="77777777" w:rsidR="00922BC9" w:rsidRPr="00BA7606" w:rsidRDefault="00B23A23">
      <w:pPr>
        <w:numPr>
          <w:ilvl w:val="0"/>
          <w:numId w:val="1"/>
        </w:numPr>
        <w:rPr>
          <w:rFonts w:ascii="Inconstant Ascender 100" w:eastAsia="Calibri" w:hAnsi="Inconstant Ascender 100" w:cs="Calibri"/>
          <w:sz w:val="24"/>
          <w:szCs w:val="24"/>
        </w:rPr>
      </w:pPr>
      <w:r w:rsidRPr="00BA7606">
        <w:rPr>
          <w:rFonts w:ascii="Inconstant Ascender 100" w:eastAsia="Calibri" w:hAnsi="Inconstant Ascender 100" w:cs="Calibri"/>
          <w:b/>
          <w:sz w:val="24"/>
          <w:szCs w:val="24"/>
        </w:rPr>
        <w:lastRenderedPageBreak/>
        <w:t>Aut</w:t>
      </w:r>
      <w:r w:rsidRPr="00BA7606">
        <w:rPr>
          <w:rFonts w:ascii="Inconstant Ascender 100" w:eastAsia="Calibri" w:hAnsi="Inconstant Ascender 100" w:cs="Calibri"/>
          <w:b/>
          <w:sz w:val="24"/>
          <w:szCs w:val="24"/>
        </w:rPr>
        <w:t xml:space="preserve">onomy </w:t>
      </w:r>
      <w:r w:rsidRPr="00BA7606">
        <w:rPr>
          <w:rFonts w:ascii="Inconstant Ascender 100" w:eastAsia="Calibri" w:hAnsi="Inconstant Ascender 100" w:cs="Calibri"/>
          <w:sz w:val="24"/>
          <w:szCs w:val="24"/>
        </w:rPr>
        <w:t>- We believe the maternity system doesn’t work without you, the women or birthing person, at its heart.</w:t>
      </w:r>
    </w:p>
    <w:p w14:paraId="00000030" w14:textId="77777777" w:rsidR="00922BC9" w:rsidRPr="00BA7606" w:rsidRDefault="00B23A23">
      <w:pPr>
        <w:numPr>
          <w:ilvl w:val="0"/>
          <w:numId w:val="1"/>
        </w:numPr>
        <w:rPr>
          <w:rFonts w:ascii="Inconstant Ascender 100" w:eastAsia="Calibri" w:hAnsi="Inconstant Ascender 100" w:cs="Calibri"/>
          <w:sz w:val="24"/>
          <w:szCs w:val="24"/>
        </w:rPr>
      </w:pPr>
      <w:r w:rsidRPr="00BA7606">
        <w:rPr>
          <w:rFonts w:ascii="Inconstant Ascender 100" w:eastAsia="Calibri" w:hAnsi="Inconstant Ascender 100" w:cs="Calibri"/>
          <w:b/>
          <w:sz w:val="24"/>
          <w:szCs w:val="24"/>
        </w:rPr>
        <w:t xml:space="preserve">Humanity </w:t>
      </w:r>
      <w:r w:rsidRPr="00BA7606">
        <w:rPr>
          <w:rFonts w:ascii="Inconstant Ascender 100" w:eastAsia="Calibri" w:hAnsi="Inconstant Ascender 100" w:cs="Calibri"/>
          <w:sz w:val="24"/>
          <w:szCs w:val="24"/>
        </w:rPr>
        <w:t xml:space="preserve">- Safe, quality, lawful care recognises that you deserve to be treated as an </w:t>
      </w:r>
      <w:proofErr w:type="gramStart"/>
      <w:r w:rsidRPr="00BA7606">
        <w:rPr>
          <w:rFonts w:ascii="Inconstant Ascender 100" w:eastAsia="Calibri" w:hAnsi="Inconstant Ascender 100" w:cs="Calibri"/>
          <w:sz w:val="24"/>
          <w:szCs w:val="24"/>
        </w:rPr>
        <w:t>individuals</w:t>
      </w:r>
      <w:proofErr w:type="gramEnd"/>
      <w:r w:rsidRPr="00BA7606">
        <w:rPr>
          <w:rFonts w:ascii="Inconstant Ascender 100" w:eastAsia="Calibri" w:hAnsi="Inconstant Ascender 100" w:cs="Calibri"/>
          <w:sz w:val="24"/>
          <w:szCs w:val="24"/>
        </w:rPr>
        <w:t>. We listen to you and engage with compassion.</w:t>
      </w:r>
    </w:p>
    <w:p w14:paraId="00000031" w14:textId="77777777" w:rsidR="00922BC9" w:rsidRPr="00BA7606" w:rsidRDefault="00B23A23">
      <w:pPr>
        <w:numPr>
          <w:ilvl w:val="0"/>
          <w:numId w:val="1"/>
        </w:numPr>
        <w:rPr>
          <w:rFonts w:ascii="Inconstant Ascender 100" w:eastAsia="Calibri" w:hAnsi="Inconstant Ascender 100" w:cs="Calibri"/>
          <w:sz w:val="24"/>
          <w:szCs w:val="24"/>
        </w:rPr>
      </w:pPr>
      <w:r w:rsidRPr="00BA7606">
        <w:rPr>
          <w:rFonts w:ascii="Inconstant Ascender 100" w:eastAsia="Calibri" w:hAnsi="Inconstant Ascender 100" w:cs="Calibri"/>
          <w:b/>
          <w:sz w:val="24"/>
          <w:szCs w:val="24"/>
        </w:rPr>
        <w:t>Ex</w:t>
      </w:r>
      <w:r w:rsidRPr="00BA7606">
        <w:rPr>
          <w:rFonts w:ascii="Inconstant Ascender 100" w:eastAsia="Calibri" w:hAnsi="Inconstant Ascender 100" w:cs="Calibri"/>
          <w:b/>
          <w:sz w:val="24"/>
          <w:szCs w:val="24"/>
        </w:rPr>
        <w:t xml:space="preserve">pertise </w:t>
      </w:r>
      <w:r w:rsidRPr="00BA7606">
        <w:rPr>
          <w:rFonts w:ascii="Inconstant Ascender 100" w:eastAsia="Calibri" w:hAnsi="Inconstant Ascender 100" w:cs="Calibri"/>
          <w:sz w:val="24"/>
          <w:szCs w:val="24"/>
        </w:rPr>
        <w:t>- Our authority comes from unrivalled understanding of the legal issues in maternity care and insight into your emotional needs at one of the most critical times of your life.</w:t>
      </w:r>
    </w:p>
    <w:p w14:paraId="00000032" w14:textId="77777777" w:rsidR="00922BC9" w:rsidRPr="00BA7606" w:rsidRDefault="00B23A23">
      <w:pPr>
        <w:numPr>
          <w:ilvl w:val="0"/>
          <w:numId w:val="1"/>
        </w:numPr>
        <w:rPr>
          <w:rFonts w:ascii="Inconstant Ascender 100" w:eastAsia="Calibri" w:hAnsi="Inconstant Ascender 100" w:cs="Calibri"/>
          <w:sz w:val="24"/>
          <w:szCs w:val="24"/>
        </w:rPr>
      </w:pPr>
      <w:r w:rsidRPr="00BA7606">
        <w:rPr>
          <w:rFonts w:ascii="Inconstant Ascender 100" w:eastAsia="Calibri" w:hAnsi="Inconstant Ascender 100" w:cs="Calibri"/>
          <w:b/>
          <w:sz w:val="24"/>
          <w:szCs w:val="24"/>
        </w:rPr>
        <w:t xml:space="preserve">Practicality </w:t>
      </w:r>
      <w:r w:rsidRPr="00BA7606">
        <w:rPr>
          <w:rFonts w:ascii="Inconstant Ascender 100" w:eastAsia="Calibri" w:hAnsi="Inconstant Ascender 100" w:cs="Calibri"/>
          <w:sz w:val="24"/>
          <w:szCs w:val="24"/>
        </w:rPr>
        <w:t>- We understand how the system works. We want to evolve att</w:t>
      </w:r>
      <w:r w:rsidRPr="00BA7606">
        <w:rPr>
          <w:rFonts w:ascii="Inconstant Ascender 100" w:eastAsia="Calibri" w:hAnsi="Inconstant Ascender 100" w:cs="Calibri"/>
          <w:sz w:val="24"/>
          <w:szCs w:val="24"/>
        </w:rPr>
        <w:t>itudes and services using innovative and tangible tools and ideas.</w:t>
      </w:r>
    </w:p>
    <w:p w14:paraId="00000033" w14:textId="77777777" w:rsidR="00922BC9" w:rsidRPr="00BA7606" w:rsidRDefault="00B23A23">
      <w:pPr>
        <w:numPr>
          <w:ilvl w:val="0"/>
          <w:numId w:val="1"/>
        </w:numPr>
        <w:rPr>
          <w:rFonts w:ascii="Inconstant Ascender 100" w:eastAsia="Calibri" w:hAnsi="Inconstant Ascender 100" w:cs="Calibri"/>
          <w:sz w:val="24"/>
          <w:szCs w:val="24"/>
        </w:rPr>
      </w:pPr>
      <w:r w:rsidRPr="00BA7606">
        <w:rPr>
          <w:rFonts w:ascii="Inconstant Ascender 100" w:eastAsia="Calibri" w:hAnsi="Inconstant Ascender 100" w:cs="Calibri"/>
          <w:b/>
          <w:sz w:val="24"/>
          <w:szCs w:val="24"/>
        </w:rPr>
        <w:t xml:space="preserve">Inclusion </w:t>
      </w:r>
      <w:r w:rsidRPr="00BA7606">
        <w:rPr>
          <w:rFonts w:ascii="Inconstant Ascender 100" w:eastAsia="Calibri" w:hAnsi="Inconstant Ascender 100" w:cs="Calibri"/>
          <w:sz w:val="24"/>
          <w:szCs w:val="24"/>
        </w:rPr>
        <w:t>- Human rights are for everyone. We want to be a safe space and champion for anyone who needs us, particularly those who face the most discrimination and disadvantage in maternity</w:t>
      </w:r>
      <w:r w:rsidRPr="00BA7606">
        <w:rPr>
          <w:rFonts w:ascii="Inconstant Ascender 100" w:eastAsia="Calibri" w:hAnsi="Inconstant Ascender 100" w:cs="Calibri"/>
          <w:sz w:val="24"/>
          <w:szCs w:val="24"/>
        </w:rPr>
        <w:t xml:space="preserve"> care.</w:t>
      </w:r>
    </w:p>
    <w:p w14:paraId="00000034" w14:textId="77777777" w:rsidR="00922BC9" w:rsidRPr="00BA7606" w:rsidRDefault="00922BC9">
      <w:pPr>
        <w:rPr>
          <w:rFonts w:ascii="Inconstant Ascender 100" w:eastAsia="Calibri" w:hAnsi="Inconstant Ascender 100" w:cs="Calibri"/>
          <w:b/>
          <w:sz w:val="24"/>
          <w:szCs w:val="24"/>
        </w:rPr>
      </w:pPr>
    </w:p>
    <w:p w14:paraId="00000035" w14:textId="095276A0" w:rsidR="00922BC9" w:rsidRDefault="00B23A23" w:rsidP="00BA7606">
      <w:pPr>
        <w:pStyle w:val="Title"/>
      </w:pPr>
      <w:r w:rsidRPr="00BA7606">
        <w:t>Equity, Diversity &amp; Inclusion</w:t>
      </w:r>
    </w:p>
    <w:p w14:paraId="4390E47A" w14:textId="77777777" w:rsidR="00BA7606" w:rsidRPr="00BA7606" w:rsidRDefault="00BA7606" w:rsidP="00BA7606"/>
    <w:p w14:paraId="2141C09D" w14:textId="202A8EAB" w:rsidR="00360208" w:rsidRPr="00360208" w:rsidRDefault="00360208" w:rsidP="00360208">
      <w:pPr>
        <w:rPr>
          <w:rFonts w:ascii="Inconstant Ascender 100" w:eastAsia="Calibri" w:hAnsi="Inconstant Ascender 100" w:cs="Calibri"/>
          <w:sz w:val="24"/>
          <w:szCs w:val="24"/>
        </w:rPr>
      </w:pPr>
      <w:r w:rsidRPr="00360208">
        <w:rPr>
          <w:rFonts w:ascii="Inconstant Ascender 100" w:eastAsia="Calibri" w:hAnsi="Inconstant Ascender 100" w:cs="Calibri"/>
          <w:sz w:val="24"/>
          <w:szCs w:val="24"/>
        </w:rPr>
        <w:t>We are committed to increasing diversity and inclusion within our board. This means reflecting critically on issues of</w:t>
      </w:r>
      <w:r w:rsidR="00896657">
        <w:rPr>
          <w:rFonts w:ascii="Inconstant Ascender 100" w:eastAsia="Calibri" w:hAnsi="Inconstant Ascender 100" w:cs="Calibri"/>
          <w:sz w:val="24"/>
          <w:szCs w:val="24"/>
        </w:rPr>
        <w:t xml:space="preserve"> </w:t>
      </w:r>
      <w:r w:rsidRPr="00360208">
        <w:rPr>
          <w:rFonts w:ascii="Inconstant Ascender 100" w:eastAsia="Calibri" w:hAnsi="Inconstant Ascender 100" w:cs="Calibri"/>
          <w:sz w:val="24"/>
          <w:szCs w:val="24"/>
        </w:rPr>
        <w:t>diversity and inclusion within all that we do, identifying and taking appropriate actions to reduce inequality, and</w:t>
      </w:r>
      <w:r w:rsidR="00896657">
        <w:rPr>
          <w:rFonts w:ascii="Inconstant Ascender 100" w:eastAsia="Calibri" w:hAnsi="Inconstant Ascender 100" w:cs="Calibri"/>
          <w:sz w:val="24"/>
          <w:szCs w:val="24"/>
        </w:rPr>
        <w:t xml:space="preserve"> </w:t>
      </w:r>
      <w:r w:rsidRPr="00360208">
        <w:rPr>
          <w:rFonts w:ascii="Inconstant Ascender 100" w:eastAsia="Calibri" w:hAnsi="Inconstant Ascender 100" w:cs="Calibri"/>
          <w:sz w:val="24"/>
          <w:szCs w:val="24"/>
        </w:rPr>
        <w:t>welcoming challenge.</w:t>
      </w:r>
    </w:p>
    <w:p w14:paraId="7286FC62" w14:textId="77777777" w:rsidR="00360208" w:rsidRDefault="00360208" w:rsidP="00360208">
      <w:pPr>
        <w:rPr>
          <w:rFonts w:ascii="Inconstant Ascender 100" w:eastAsia="Calibri" w:hAnsi="Inconstant Ascender 100" w:cs="Calibri"/>
          <w:sz w:val="24"/>
          <w:szCs w:val="24"/>
        </w:rPr>
      </w:pPr>
      <w:r w:rsidRPr="00360208">
        <w:rPr>
          <w:rFonts w:ascii="Inconstant Ascender 100" w:eastAsia="Calibri" w:hAnsi="Inconstant Ascender 100" w:cs="Calibri"/>
          <w:sz w:val="24"/>
          <w:szCs w:val="24"/>
        </w:rPr>
        <w:t>We welcome applications from anyone regardless of disability, ethnicity, heritage, gender, sexuality, religion, socio-economic background or other difference.</w:t>
      </w:r>
    </w:p>
    <w:p w14:paraId="76F62D18" w14:textId="77777777" w:rsidR="00360208" w:rsidRPr="00360208" w:rsidRDefault="00360208" w:rsidP="00360208">
      <w:pPr>
        <w:rPr>
          <w:rFonts w:ascii="Inconstant Ascender 100" w:eastAsia="Calibri" w:hAnsi="Inconstant Ascender 100" w:cs="Calibri"/>
          <w:sz w:val="24"/>
          <w:szCs w:val="24"/>
        </w:rPr>
      </w:pPr>
    </w:p>
    <w:p w14:paraId="0000003D" w14:textId="3F8D2207" w:rsidR="00922BC9" w:rsidRPr="00BA7606" w:rsidRDefault="00360208" w:rsidP="00360208">
      <w:pPr>
        <w:rPr>
          <w:rFonts w:ascii="Inconstant Ascender 100" w:eastAsia="Calibri" w:hAnsi="Inconstant Ascender 100" w:cs="Calibri"/>
          <w:sz w:val="24"/>
          <w:szCs w:val="24"/>
        </w:rPr>
      </w:pPr>
      <w:r w:rsidRPr="00360208">
        <w:rPr>
          <w:rFonts w:ascii="Inconstant Ascender 100" w:eastAsia="Calibri" w:hAnsi="Inconstant Ascender 100" w:cs="Calibri"/>
          <w:sz w:val="24"/>
          <w:szCs w:val="24"/>
        </w:rPr>
        <w:t>We are committed to inclusive working practices, and during the application process we commit to:</w:t>
      </w:r>
    </w:p>
    <w:p w14:paraId="7B805AB0" w14:textId="77777777" w:rsidR="00360208" w:rsidRPr="00360208" w:rsidRDefault="00360208" w:rsidP="00360208">
      <w:pPr>
        <w:pStyle w:val="ListParagraph"/>
        <w:numPr>
          <w:ilvl w:val="0"/>
          <w:numId w:val="7"/>
        </w:numPr>
        <w:rPr>
          <w:rFonts w:ascii="Inconstant Ascender 100" w:eastAsia="Calibri" w:hAnsi="Inconstant Ascender 100" w:cs="Calibri"/>
          <w:sz w:val="24"/>
          <w:szCs w:val="24"/>
        </w:rPr>
      </w:pPr>
      <w:r w:rsidRPr="00360208">
        <w:rPr>
          <w:rFonts w:ascii="Inconstant Ascender 100" w:eastAsia="Calibri" w:hAnsi="Inconstant Ascender 100" w:cs="Calibri"/>
          <w:sz w:val="24"/>
          <w:szCs w:val="24"/>
        </w:rPr>
        <w:t>Paying for care and childcare whilst you’re attending an interview.</w:t>
      </w:r>
    </w:p>
    <w:p w14:paraId="0623FE23" w14:textId="77777777" w:rsidR="00360208" w:rsidRPr="00360208" w:rsidRDefault="00360208" w:rsidP="00360208">
      <w:pPr>
        <w:pStyle w:val="ListParagraph"/>
        <w:numPr>
          <w:ilvl w:val="0"/>
          <w:numId w:val="7"/>
        </w:numPr>
        <w:rPr>
          <w:rFonts w:ascii="Inconstant Ascender 100" w:eastAsia="Calibri" w:hAnsi="Inconstant Ascender 100" w:cs="Calibri"/>
          <w:sz w:val="24"/>
          <w:szCs w:val="24"/>
        </w:rPr>
      </w:pPr>
      <w:r w:rsidRPr="00360208">
        <w:rPr>
          <w:rFonts w:ascii="Inconstant Ascender 100" w:eastAsia="Calibri" w:hAnsi="Inconstant Ascender 100" w:cs="Calibri"/>
          <w:sz w:val="24"/>
          <w:szCs w:val="24"/>
        </w:rPr>
        <w:t>Paying for your travel costs to the office and back for interviews if they are held in person.</w:t>
      </w:r>
    </w:p>
    <w:p w14:paraId="2DD94348" w14:textId="77777777" w:rsidR="00360208" w:rsidRPr="00360208" w:rsidRDefault="00360208" w:rsidP="00360208">
      <w:pPr>
        <w:pStyle w:val="ListParagraph"/>
        <w:numPr>
          <w:ilvl w:val="0"/>
          <w:numId w:val="7"/>
        </w:numPr>
        <w:rPr>
          <w:rFonts w:ascii="Inconstant Ascender 100" w:eastAsia="Calibri" w:hAnsi="Inconstant Ascender 100" w:cs="Calibri"/>
          <w:sz w:val="24"/>
          <w:szCs w:val="24"/>
        </w:rPr>
      </w:pPr>
      <w:r w:rsidRPr="00360208">
        <w:rPr>
          <w:rFonts w:ascii="Inconstant Ascender 100" w:eastAsia="Calibri" w:hAnsi="Inconstant Ascender 100" w:cs="Calibri"/>
          <w:sz w:val="24"/>
          <w:szCs w:val="24"/>
        </w:rPr>
        <w:t xml:space="preserve">Making any reasonable adjustments - for example ensuring we have sign language interpreters organised </w:t>
      </w:r>
      <w:proofErr w:type="spellStart"/>
      <w:r w:rsidRPr="00360208">
        <w:rPr>
          <w:rFonts w:ascii="Inconstant Ascender 100" w:eastAsia="Calibri" w:hAnsi="Inconstant Ascender 100" w:cs="Calibri"/>
          <w:sz w:val="24"/>
          <w:szCs w:val="24"/>
        </w:rPr>
        <w:t>inadvance</w:t>
      </w:r>
      <w:proofErr w:type="spellEnd"/>
      <w:r w:rsidRPr="00360208">
        <w:rPr>
          <w:rFonts w:ascii="Inconstant Ascender 100" w:eastAsia="Calibri" w:hAnsi="Inconstant Ascender 100" w:cs="Calibri"/>
          <w:sz w:val="24"/>
          <w:szCs w:val="24"/>
        </w:rPr>
        <w:t xml:space="preserve"> if you’d like them.</w:t>
      </w:r>
    </w:p>
    <w:p w14:paraId="02F6EE56" w14:textId="77777777" w:rsidR="00360208" w:rsidRPr="00360208" w:rsidRDefault="00360208" w:rsidP="00360208">
      <w:pPr>
        <w:pStyle w:val="ListParagraph"/>
        <w:numPr>
          <w:ilvl w:val="0"/>
          <w:numId w:val="7"/>
        </w:numPr>
        <w:rPr>
          <w:rFonts w:ascii="Inconstant Ascender 100" w:eastAsia="Calibri" w:hAnsi="Inconstant Ascender 100" w:cs="Calibri"/>
          <w:sz w:val="24"/>
          <w:szCs w:val="24"/>
        </w:rPr>
      </w:pPr>
      <w:r w:rsidRPr="00360208">
        <w:rPr>
          <w:rFonts w:ascii="Inconstant Ascender 100" w:eastAsia="Calibri" w:hAnsi="Inconstant Ascender 100" w:cs="Calibri"/>
          <w:sz w:val="24"/>
          <w:szCs w:val="24"/>
        </w:rPr>
        <w:t>Providing this document in a Word document format readily available to download.</w:t>
      </w:r>
    </w:p>
    <w:p w14:paraId="00000043" w14:textId="5622102A" w:rsidR="00922BC9" w:rsidRPr="00360208" w:rsidRDefault="00360208" w:rsidP="00360208">
      <w:pPr>
        <w:pStyle w:val="ListParagraph"/>
        <w:numPr>
          <w:ilvl w:val="0"/>
          <w:numId w:val="7"/>
        </w:numPr>
        <w:rPr>
          <w:rFonts w:ascii="Inconstant Ascender 100" w:eastAsia="Calibri" w:hAnsi="Inconstant Ascender 100" w:cs="Calibri"/>
          <w:sz w:val="24"/>
          <w:szCs w:val="24"/>
        </w:rPr>
      </w:pPr>
      <w:r w:rsidRPr="00360208">
        <w:rPr>
          <w:rFonts w:ascii="Inconstant Ascender 100" w:eastAsia="Calibri" w:hAnsi="Inconstant Ascender 100" w:cs="Calibri"/>
          <w:sz w:val="24"/>
          <w:szCs w:val="24"/>
        </w:rPr>
        <w:t>Offering a first stage interview to disabled applicants who meet the minimum criteria for the role.</w:t>
      </w:r>
    </w:p>
    <w:p w14:paraId="00000044" w14:textId="77777777" w:rsidR="00922BC9" w:rsidRPr="00BA7606" w:rsidRDefault="00B23A23">
      <w:pPr>
        <w:rPr>
          <w:rFonts w:ascii="Inconstant Ascender 100" w:eastAsia="Calibri" w:hAnsi="Inconstant Ascender 100" w:cs="Calibri"/>
          <w:sz w:val="24"/>
          <w:szCs w:val="24"/>
        </w:rPr>
      </w:pPr>
      <w:r w:rsidRPr="00BA7606">
        <w:rPr>
          <w:rFonts w:ascii="Inconstant Ascender 100" w:eastAsia="Calibri" w:hAnsi="Inconstant Ascender 100" w:cs="Calibri"/>
          <w:sz w:val="24"/>
          <w:szCs w:val="24"/>
        </w:rPr>
        <w:t>If there is anything else you are concerned about or think we could provide, p</w:t>
      </w:r>
      <w:r w:rsidRPr="00BA7606">
        <w:rPr>
          <w:rFonts w:ascii="Inconstant Ascender 100" w:eastAsia="Calibri" w:hAnsi="Inconstant Ascender 100" w:cs="Calibri"/>
          <w:sz w:val="24"/>
          <w:szCs w:val="24"/>
        </w:rPr>
        <w:t>lease let us know.</w:t>
      </w:r>
    </w:p>
    <w:p w14:paraId="00000045" w14:textId="523E024C" w:rsidR="00BA7606" w:rsidRDefault="00BA7606">
      <w:pPr>
        <w:rPr>
          <w:rFonts w:ascii="Inconstant Ascender 100" w:eastAsia="Calibri" w:hAnsi="Inconstant Ascender 100" w:cs="Calibri"/>
          <w:sz w:val="24"/>
          <w:szCs w:val="24"/>
        </w:rPr>
      </w:pPr>
      <w:r>
        <w:rPr>
          <w:rFonts w:ascii="Inconstant Ascender 100" w:eastAsia="Calibri" w:hAnsi="Inconstant Ascender 100" w:cs="Calibri"/>
          <w:sz w:val="24"/>
          <w:szCs w:val="24"/>
        </w:rPr>
        <w:br w:type="page"/>
      </w:r>
    </w:p>
    <w:p w14:paraId="00000046" w14:textId="4D8FC633" w:rsidR="00922BC9" w:rsidRPr="00BA7606" w:rsidRDefault="00B23A23" w:rsidP="00BA7606">
      <w:pPr>
        <w:pStyle w:val="Title"/>
      </w:pPr>
      <w:r w:rsidRPr="00BA7606">
        <w:lastRenderedPageBreak/>
        <w:t>About the Role</w:t>
      </w:r>
    </w:p>
    <w:p w14:paraId="00000047" w14:textId="77777777" w:rsidR="00922BC9" w:rsidRPr="00BA7606" w:rsidRDefault="00922BC9">
      <w:pPr>
        <w:rPr>
          <w:rFonts w:ascii="Inconstant Ascender 100" w:eastAsia="Calibri" w:hAnsi="Inconstant Ascender 100" w:cs="Calibri"/>
          <w:b/>
          <w:sz w:val="24"/>
          <w:szCs w:val="24"/>
        </w:rPr>
      </w:pPr>
    </w:p>
    <w:p w14:paraId="76B454B3" w14:textId="013E67EC" w:rsidR="00360208" w:rsidRDefault="00360208" w:rsidP="00360208">
      <w:pPr>
        <w:rPr>
          <w:rFonts w:ascii="Inconstant Ascender 100" w:eastAsia="Calibri" w:hAnsi="Inconstant Ascender 100" w:cs="Calibri"/>
          <w:sz w:val="24"/>
          <w:szCs w:val="24"/>
        </w:rPr>
      </w:pPr>
      <w:r w:rsidRPr="00360208">
        <w:rPr>
          <w:rFonts w:ascii="Inconstant Ascender 100" w:eastAsia="Calibri" w:hAnsi="Inconstant Ascender 100" w:cs="Calibri"/>
          <w:sz w:val="24"/>
          <w:szCs w:val="24"/>
        </w:rPr>
        <w:t>Birthrights UK a registered charity with the Charity Commission for England and Wales. The organisation is governed by a Board of Trustees,</w:t>
      </w:r>
      <w:r>
        <w:rPr>
          <w:rFonts w:ascii="Inconstant Ascender 100" w:eastAsia="Calibri" w:hAnsi="Inconstant Ascender 100" w:cs="Calibri"/>
          <w:sz w:val="24"/>
          <w:szCs w:val="24"/>
        </w:rPr>
        <w:t xml:space="preserve"> </w:t>
      </w:r>
      <w:r w:rsidRPr="00360208">
        <w:rPr>
          <w:rFonts w:ascii="Inconstant Ascender 100" w:eastAsia="Calibri" w:hAnsi="Inconstant Ascender 100" w:cs="Calibri"/>
          <w:sz w:val="24"/>
          <w:szCs w:val="24"/>
        </w:rPr>
        <w:t>which is made up of up to 10 members from across a range of professional and life experiences.</w:t>
      </w:r>
    </w:p>
    <w:p w14:paraId="469FF31D" w14:textId="77777777" w:rsidR="00360208" w:rsidRPr="00360208" w:rsidRDefault="00360208" w:rsidP="00360208">
      <w:pPr>
        <w:rPr>
          <w:rFonts w:ascii="Inconstant Ascender 100" w:eastAsia="Calibri" w:hAnsi="Inconstant Ascender 100" w:cs="Calibri"/>
          <w:sz w:val="24"/>
          <w:szCs w:val="24"/>
        </w:rPr>
      </w:pPr>
    </w:p>
    <w:p w14:paraId="0000004B" w14:textId="000758BB" w:rsidR="00922BC9" w:rsidRDefault="00360208" w:rsidP="00360208">
      <w:pPr>
        <w:rPr>
          <w:rFonts w:ascii="Inconstant Ascender 100" w:eastAsia="Calibri" w:hAnsi="Inconstant Ascender 100" w:cs="Calibri"/>
          <w:sz w:val="24"/>
          <w:szCs w:val="24"/>
        </w:rPr>
      </w:pPr>
      <w:r w:rsidRPr="00360208">
        <w:rPr>
          <w:rFonts w:ascii="Inconstant Ascender 100" w:eastAsia="Calibri" w:hAnsi="Inconstant Ascender 100" w:cs="Calibri"/>
          <w:sz w:val="24"/>
          <w:szCs w:val="24"/>
        </w:rPr>
        <w:t>Birthrights is seeking a new Chair to lead its Board of Trustees to fulfil their responsibilities for the strategic direction and overall governance of the</w:t>
      </w:r>
      <w:r>
        <w:rPr>
          <w:rFonts w:ascii="Inconstant Ascender 100" w:eastAsia="Calibri" w:hAnsi="Inconstant Ascender 100" w:cs="Calibri"/>
          <w:sz w:val="24"/>
          <w:szCs w:val="24"/>
        </w:rPr>
        <w:t xml:space="preserve"> </w:t>
      </w:r>
      <w:r w:rsidRPr="00360208">
        <w:rPr>
          <w:rFonts w:ascii="Inconstant Ascender 100" w:eastAsia="Calibri" w:hAnsi="Inconstant Ascender 100" w:cs="Calibri"/>
          <w:sz w:val="24"/>
          <w:szCs w:val="24"/>
        </w:rPr>
        <w:t>organisation. This is an exciting opportunity to help drive the success of the growing organisation that champions respectful care during pregnancy</w:t>
      </w:r>
      <w:r>
        <w:rPr>
          <w:rFonts w:ascii="Inconstant Ascender 100" w:eastAsia="Calibri" w:hAnsi="Inconstant Ascender 100" w:cs="Calibri"/>
          <w:sz w:val="24"/>
          <w:szCs w:val="24"/>
        </w:rPr>
        <w:t xml:space="preserve"> </w:t>
      </w:r>
      <w:r w:rsidRPr="00360208">
        <w:rPr>
          <w:rFonts w:ascii="Inconstant Ascender 100" w:eastAsia="Calibri" w:hAnsi="Inconstant Ascender 100" w:cs="Calibri"/>
          <w:sz w:val="24"/>
          <w:szCs w:val="24"/>
        </w:rPr>
        <w:t>and childbirth by protecting human rights.</w:t>
      </w:r>
    </w:p>
    <w:p w14:paraId="42A5B2AD" w14:textId="77777777" w:rsidR="00360208" w:rsidRDefault="00360208" w:rsidP="00360208">
      <w:pPr>
        <w:rPr>
          <w:rFonts w:ascii="Inconstant Ascender 100" w:eastAsia="Calibri" w:hAnsi="Inconstant Ascender 100" w:cs="Calibri"/>
          <w:sz w:val="24"/>
          <w:szCs w:val="24"/>
        </w:rPr>
      </w:pPr>
    </w:p>
    <w:p w14:paraId="314074CF" w14:textId="77777777" w:rsidR="00360208" w:rsidRPr="00BA7606" w:rsidRDefault="00360208" w:rsidP="00360208">
      <w:pPr>
        <w:rPr>
          <w:rFonts w:ascii="Inconstant Ascender 100" w:eastAsia="Calibri" w:hAnsi="Inconstant Ascender 100" w:cs="Calibri"/>
          <w:sz w:val="24"/>
          <w:szCs w:val="24"/>
        </w:rPr>
      </w:pPr>
    </w:p>
    <w:p w14:paraId="0000004C" w14:textId="0E6EDA19" w:rsidR="00922BC9" w:rsidRPr="00BA7606" w:rsidRDefault="00360208">
      <w:pPr>
        <w:shd w:val="clear" w:color="auto" w:fill="FFFFFF"/>
        <w:spacing w:after="220"/>
        <w:rPr>
          <w:rFonts w:ascii="Inconstant Ascender 100" w:eastAsia="Calibri" w:hAnsi="Inconstant Ascender 100" w:cs="Calibri"/>
          <w:b/>
          <w:sz w:val="24"/>
          <w:szCs w:val="24"/>
        </w:rPr>
      </w:pPr>
      <w:r>
        <w:rPr>
          <w:rFonts w:ascii="Inconstant Ascender 100" w:eastAsia="Calibri" w:hAnsi="Inconstant Ascender 100" w:cs="Calibri"/>
          <w:b/>
          <w:sz w:val="24"/>
          <w:szCs w:val="24"/>
        </w:rPr>
        <w:t>Key Responsibilities:</w:t>
      </w:r>
    </w:p>
    <w:p w14:paraId="6D2A78A5" w14:textId="46CC8250" w:rsidR="008F0ABC" w:rsidRPr="008F0ABC" w:rsidRDefault="008F0ABC" w:rsidP="008F0ABC">
      <w:pPr>
        <w:numPr>
          <w:ilvl w:val="0"/>
          <w:numId w:val="5"/>
        </w:numPr>
        <w:rPr>
          <w:rFonts w:ascii="Inconstant Ascender 100" w:eastAsia="Calibri" w:hAnsi="Inconstant Ascender 100" w:cs="Calibri"/>
          <w:sz w:val="24"/>
          <w:szCs w:val="24"/>
        </w:rPr>
      </w:pPr>
      <w:r w:rsidRPr="008F0ABC">
        <w:rPr>
          <w:rFonts w:ascii="Inconstant Ascender 100" w:eastAsia="Calibri" w:hAnsi="Inconstant Ascender 100" w:cs="Calibri"/>
          <w:sz w:val="24"/>
          <w:szCs w:val="24"/>
        </w:rPr>
        <w:t>Provide regular support and leadership to the Chief Executives and ensure</w:t>
      </w:r>
      <w:r w:rsidR="00896657">
        <w:rPr>
          <w:rFonts w:ascii="Inconstant Ascender 100" w:eastAsia="Calibri" w:hAnsi="Inconstant Ascender 100" w:cs="Calibri"/>
          <w:sz w:val="24"/>
          <w:szCs w:val="24"/>
        </w:rPr>
        <w:t xml:space="preserve"> </w:t>
      </w:r>
      <w:r w:rsidRPr="008F0ABC">
        <w:rPr>
          <w:rFonts w:ascii="Inconstant Ascender 100" w:eastAsia="Calibri" w:hAnsi="Inconstant Ascender 100" w:cs="Calibri"/>
          <w:sz w:val="24"/>
          <w:szCs w:val="24"/>
        </w:rPr>
        <w:t>that Birthrights is run in accordance with the decisions of the trustees and the</w:t>
      </w:r>
      <w:r w:rsidR="00896657">
        <w:rPr>
          <w:rFonts w:ascii="Inconstant Ascender 100" w:eastAsia="Calibri" w:hAnsi="Inconstant Ascender 100" w:cs="Calibri"/>
          <w:sz w:val="24"/>
          <w:szCs w:val="24"/>
        </w:rPr>
        <w:t xml:space="preserve"> </w:t>
      </w:r>
      <w:r w:rsidRPr="008F0ABC">
        <w:rPr>
          <w:rFonts w:ascii="Inconstant Ascender 100" w:eastAsia="Calibri" w:hAnsi="Inconstant Ascender 100" w:cs="Calibri"/>
          <w:sz w:val="24"/>
          <w:szCs w:val="24"/>
        </w:rPr>
        <w:t>charity’s Articles of Association</w:t>
      </w:r>
    </w:p>
    <w:p w14:paraId="11634290" w14:textId="2EB01F5D" w:rsidR="008F0ABC" w:rsidRPr="008F0ABC" w:rsidRDefault="008F0ABC" w:rsidP="008F0ABC">
      <w:pPr>
        <w:numPr>
          <w:ilvl w:val="0"/>
          <w:numId w:val="5"/>
        </w:numPr>
        <w:rPr>
          <w:rFonts w:ascii="Inconstant Ascender 100" w:eastAsia="Calibri" w:hAnsi="Inconstant Ascender 100" w:cs="Calibri"/>
          <w:sz w:val="24"/>
          <w:szCs w:val="24"/>
        </w:rPr>
      </w:pPr>
      <w:r w:rsidRPr="008F0ABC">
        <w:rPr>
          <w:rFonts w:ascii="Inconstant Ascender 100" w:eastAsia="Calibri" w:hAnsi="Inconstant Ascender 100" w:cs="Calibri"/>
          <w:sz w:val="24"/>
          <w:szCs w:val="24"/>
        </w:rPr>
        <w:t>Lead the trustees and Chief Executive to develop and deliver strategic plans</w:t>
      </w:r>
      <w:r w:rsidR="00896657">
        <w:rPr>
          <w:rFonts w:ascii="Inconstant Ascender 100" w:eastAsia="Calibri" w:hAnsi="Inconstant Ascender 100" w:cs="Calibri"/>
          <w:sz w:val="24"/>
          <w:szCs w:val="24"/>
        </w:rPr>
        <w:t xml:space="preserve"> </w:t>
      </w:r>
      <w:r w:rsidRPr="008F0ABC">
        <w:rPr>
          <w:rFonts w:ascii="Inconstant Ascender 100" w:eastAsia="Calibri" w:hAnsi="Inconstant Ascender 100" w:cs="Calibri"/>
          <w:sz w:val="24"/>
          <w:szCs w:val="24"/>
        </w:rPr>
        <w:t>for the charity.</w:t>
      </w:r>
    </w:p>
    <w:p w14:paraId="27FD4217" w14:textId="3CFB3225" w:rsidR="008F0ABC" w:rsidRPr="008F0ABC" w:rsidRDefault="008F0ABC" w:rsidP="008F0ABC">
      <w:pPr>
        <w:numPr>
          <w:ilvl w:val="0"/>
          <w:numId w:val="5"/>
        </w:numPr>
        <w:rPr>
          <w:rFonts w:ascii="Inconstant Ascender 100" w:eastAsia="Calibri" w:hAnsi="Inconstant Ascender 100" w:cs="Calibri"/>
          <w:sz w:val="24"/>
          <w:szCs w:val="24"/>
        </w:rPr>
      </w:pPr>
      <w:r w:rsidRPr="008F0ABC">
        <w:rPr>
          <w:rFonts w:ascii="Inconstant Ascender 100" w:eastAsia="Calibri" w:hAnsi="Inconstant Ascender 100" w:cs="Calibri"/>
          <w:sz w:val="24"/>
          <w:szCs w:val="24"/>
        </w:rPr>
        <w:t>Liaise with the Chief Executives to prepare for Board and committee meetings</w:t>
      </w:r>
      <w:r w:rsidR="00896657">
        <w:rPr>
          <w:rFonts w:ascii="Inconstant Ascender 100" w:eastAsia="Calibri" w:hAnsi="Inconstant Ascender 100" w:cs="Calibri"/>
          <w:sz w:val="24"/>
          <w:szCs w:val="24"/>
        </w:rPr>
        <w:t xml:space="preserve"> </w:t>
      </w:r>
      <w:r w:rsidRPr="008F0ABC">
        <w:rPr>
          <w:rFonts w:ascii="Inconstant Ascender 100" w:eastAsia="Calibri" w:hAnsi="Inconstant Ascender 100" w:cs="Calibri"/>
          <w:sz w:val="24"/>
          <w:szCs w:val="24"/>
        </w:rPr>
        <w:t>and ensure that the business is covered efficiently and effectively in those</w:t>
      </w:r>
      <w:r w:rsidR="00896657">
        <w:rPr>
          <w:rFonts w:ascii="Inconstant Ascender 100" w:eastAsia="Calibri" w:hAnsi="Inconstant Ascender 100" w:cs="Calibri"/>
          <w:sz w:val="24"/>
          <w:szCs w:val="24"/>
        </w:rPr>
        <w:t xml:space="preserve"> </w:t>
      </w:r>
      <w:r w:rsidRPr="008F0ABC">
        <w:rPr>
          <w:rFonts w:ascii="Inconstant Ascender 100" w:eastAsia="Calibri" w:hAnsi="Inconstant Ascender 100" w:cs="Calibri"/>
          <w:sz w:val="24"/>
          <w:szCs w:val="24"/>
        </w:rPr>
        <w:t>meetings.</w:t>
      </w:r>
    </w:p>
    <w:p w14:paraId="39DD338A" w14:textId="4C816A81" w:rsidR="008F0ABC" w:rsidRPr="008F0ABC" w:rsidRDefault="008F0ABC" w:rsidP="008F0ABC">
      <w:pPr>
        <w:numPr>
          <w:ilvl w:val="0"/>
          <w:numId w:val="5"/>
        </w:numPr>
        <w:rPr>
          <w:rFonts w:ascii="Inconstant Ascender 100" w:eastAsia="Calibri" w:hAnsi="Inconstant Ascender 100" w:cs="Calibri"/>
          <w:sz w:val="24"/>
          <w:szCs w:val="24"/>
        </w:rPr>
      </w:pPr>
      <w:r w:rsidRPr="008F0ABC">
        <w:rPr>
          <w:rFonts w:ascii="Inconstant Ascender 100" w:eastAsia="Calibri" w:hAnsi="Inconstant Ascender 100" w:cs="Calibri"/>
          <w:sz w:val="24"/>
          <w:szCs w:val="24"/>
        </w:rPr>
        <w:t>Undertake the leadership role in ensuring the Board of trustees fulfils its</w:t>
      </w:r>
      <w:r w:rsidR="00896657">
        <w:rPr>
          <w:rFonts w:ascii="Inconstant Ascender 100" w:eastAsia="Calibri" w:hAnsi="Inconstant Ascender 100" w:cs="Calibri"/>
          <w:sz w:val="24"/>
          <w:szCs w:val="24"/>
        </w:rPr>
        <w:t xml:space="preserve"> </w:t>
      </w:r>
      <w:r w:rsidRPr="008F0ABC">
        <w:rPr>
          <w:rFonts w:ascii="Inconstant Ascender 100" w:eastAsia="Calibri" w:hAnsi="Inconstant Ascender 100" w:cs="Calibri"/>
          <w:sz w:val="24"/>
          <w:szCs w:val="24"/>
        </w:rPr>
        <w:t>responsibilities for the governance of Birthrights and facilitates well-rounded</w:t>
      </w:r>
      <w:r w:rsidR="00896657">
        <w:rPr>
          <w:rFonts w:ascii="Inconstant Ascender 100" w:eastAsia="Calibri" w:hAnsi="Inconstant Ascender 100" w:cs="Calibri"/>
          <w:sz w:val="24"/>
          <w:szCs w:val="24"/>
        </w:rPr>
        <w:t xml:space="preserve"> </w:t>
      </w:r>
      <w:r w:rsidRPr="008F0ABC">
        <w:rPr>
          <w:rFonts w:ascii="Inconstant Ascender 100" w:eastAsia="Calibri" w:hAnsi="Inconstant Ascender 100" w:cs="Calibri"/>
          <w:sz w:val="24"/>
          <w:szCs w:val="24"/>
        </w:rPr>
        <w:t>and carefully considered strategic decision-making.</w:t>
      </w:r>
    </w:p>
    <w:p w14:paraId="760EFE09" w14:textId="77777777" w:rsidR="008F0ABC" w:rsidRPr="008F0ABC" w:rsidRDefault="008F0ABC" w:rsidP="008F0ABC">
      <w:pPr>
        <w:numPr>
          <w:ilvl w:val="0"/>
          <w:numId w:val="5"/>
        </w:numPr>
        <w:rPr>
          <w:rFonts w:ascii="Inconstant Ascender 100" w:eastAsia="Calibri" w:hAnsi="Inconstant Ascender 100" w:cs="Calibri"/>
          <w:sz w:val="24"/>
          <w:szCs w:val="24"/>
        </w:rPr>
      </w:pPr>
      <w:r w:rsidRPr="008F0ABC">
        <w:rPr>
          <w:rFonts w:ascii="Inconstant Ascender 100" w:eastAsia="Calibri" w:hAnsi="Inconstant Ascender 100" w:cs="Calibri"/>
          <w:sz w:val="24"/>
          <w:szCs w:val="24"/>
        </w:rPr>
        <w:t xml:space="preserve">Work in partnership with the Chief Executives to achieve the aims of </w:t>
      </w:r>
      <w:proofErr w:type="spellStart"/>
      <w:r w:rsidRPr="008F0ABC">
        <w:rPr>
          <w:rFonts w:ascii="Inconstant Ascender 100" w:eastAsia="Calibri" w:hAnsi="Inconstant Ascender 100" w:cs="Calibri"/>
          <w:sz w:val="24"/>
          <w:szCs w:val="24"/>
        </w:rPr>
        <w:t>theorganisation</w:t>
      </w:r>
      <w:proofErr w:type="spellEnd"/>
      <w:r w:rsidRPr="008F0ABC">
        <w:rPr>
          <w:rFonts w:ascii="Inconstant Ascender 100" w:eastAsia="Calibri" w:hAnsi="Inconstant Ascender 100" w:cs="Calibri"/>
          <w:sz w:val="24"/>
          <w:szCs w:val="24"/>
        </w:rPr>
        <w:t xml:space="preserve"> and to optimise the relationship between the Board of </w:t>
      </w:r>
      <w:proofErr w:type="spellStart"/>
      <w:r w:rsidRPr="008F0ABC">
        <w:rPr>
          <w:rFonts w:ascii="Inconstant Ascender 100" w:eastAsia="Calibri" w:hAnsi="Inconstant Ascender 100" w:cs="Calibri"/>
          <w:sz w:val="24"/>
          <w:szCs w:val="24"/>
        </w:rPr>
        <w:t>Trusteesand</w:t>
      </w:r>
      <w:proofErr w:type="spellEnd"/>
      <w:r w:rsidRPr="008F0ABC">
        <w:rPr>
          <w:rFonts w:ascii="Inconstant Ascender 100" w:eastAsia="Calibri" w:hAnsi="Inconstant Ascender 100" w:cs="Calibri"/>
          <w:sz w:val="24"/>
          <w:szCs w:val="24"/>
        </w:rPr>
        <w:t xml:space="preserve"> Birthrights staff.</w:t>
      </w:r>
    </w:p>
    <w:p w14:paraId="3834955B" w14:textId="77777777" w:rsidR="008F0ABC" w:rsidRPr="008F0ABC" w:rsidRDefault="008F0ABC" w:rsidP="008F0ABC">
      <w:pPr>
        <w:numPr>
          <w:ilvl w:val="0"/>
          <w:numId w:val="5"/>
        </w:numPr>
        <w:rPr>
          <w:rFonts w:ascii="Inconstant Ascender 100" w:eastAsia="Calibri" w:hAnsi="Inconstant Ascender 100" w:cs="Calibri"/>
          <w:sz w:val="24"/>
          <w:szCs w:val="24"/>
        </w:rPr>
      </w:pPr>
      <w:r w:rsidRPr="008F0ABC">
        <w:rPr>
          <w:rFonts w:ascii="Inconstant Ascender 100" w:eastAsia="Calibri" w:hAnsi="Inconstant Ascender 100" w:cs="Calibri"/>
          <w:sz w:val="24"/>
          <w:szCs w:val="24"/>
        </w:rPr>
        <w:t xml:space="preserve">Welcome, induct and support new trustees and ensure their </w:t>
      </w:r>
      <w:proofErr w:type="spellStart"/>
      <w:r w:rsidRPr="008F0ABC">
        <w:rPr>
          <w:rFonts w:ascii="Inconstant Ascender 100" w:eastAsia="Calibri" w:hAnsi="Inconstant Ascender 100" w:cs="Calibri"/>
          <w:sz w:val="24"/>
          <w:szCs w:val="24"/>
        </w:rPr>
        <w:t>effectiveparticipation</w:t>
      </w:r>
      <w:proofErr w:type="spellEnd"/>
      <w:r w:rsidRPr="008F0ABC">
        <w:rPr>
          <w:rFonts w:ascii="Inconstant Ascender 100" w:eastAsia="Calibri" w:hAnsi="Inconstant Ascender 100" w:cs="Calibri"/>
          <w:sz w:val="24"/>
          <w:szCs w:val="24"/>
        </w:rPr>
        <w:t>.</w:t>
      </w:r>
    </w:p>
    <w:p w14:paraId="6B479596" w14:textId="77777777" w:rsidR="008F0ABC" w:rsidRDefault="008F0ABC" w:rsidP="008F0ABC">
      <w:pPr>
        <w:numPr>
          <w:ilvl w:val="0"/>
          <w:numId w:val="5"/>
        </w:numPr>
        <w:rPr>
          <w:rFonts w:ascii="Inconstant Ascender 100" w:eastAsia="Calibri" w:hAnsi="Inconstant Ascender 100" w:cs="Calibri"/>
          <w:sz w:val="24"/>
          <w:szCs w:val="24"/>
        </w:rPr>
      </w:pPr>
      <w:r w:rsidRPr="008F0ABC">
        <w:rPr>
          <w:rFonts w:ascii="Inconstant Ascender 100" w:eastAsia="Calibri" w:hAnsi="Inconstant Ascender 100" w:cs="Calibri"/>
          <w:sz w:val="24"/>
          <w:szCs w:val="24"/>
        </w:rPr>
        <w:t xml:space="preserve">Work to build a team culture at Board level which enables each trustee </w:t>
      </w:r>
      <w:proofErr w:type="spellStart"/>
      <w:r w:rsidRPr="008F0ABC">
        <w:rPr>
          <w:rFonts w:ascii="Inconstant Ascender 100" w:eastAsia="Calibri" w:hAnsi="Inconstant Ascender 100" w:cs="Calibri"/>
          <w:sz w:val="24"/>
          <w:szCs w:val="24"/>
        </w:rPr>
        <w:t>todraw</w:t>
      </w:r>
      <w:proofErr w:type="spellEnd"/>
      <w:r w:rsidRPr="008F0ABC">
        <w:rPr>
          <w:rFonts w:ascii="Inconstant Ascender 100" w:eastAsia="Calibri" w:hAnsi="Inconstant Ascender 100" w:cs="Calibri"/>
          <w:sz w:val="24"/>
          <w:szCs w:val="24"/>
        </w:rPr>
        <w:t xml:space="preserve"> from their experience, skills and networks for the benefit of Birthrights.</w:t>
      </w:r>
    </w:p>
    <w:p w14:paraId="40DEF0DF" w14:textId="77777777" w:rsidR="008F0ABC" w:rsidRPr="008F0ABC" w:rsidRDefault="008F0ABC" w:rsidP="008F0ABC">
      <w:pPr>
        <w:ind w:left="720"/>
        <w:rPr>
          <w:rFonts w:ascii="Inconstant Ascender 100" w:eastAsia="Calibri" w:hAnsi="Inconstant Ascender 100" w:cs="Calibri"/>
          <w:b/>
          <w:bCs/>
          <w:sz w:val="24"/>
          <w:szCs w:val="24"/>
        </w:rPr>
      </w:pPr>
    </w:p>
    <w:p w14:paraId="7A8142BB" w14:textId="43CB7A35" w:rsidR="008F0ABC" w:rsidRPr="008F0ABC" w:rsidRDefault="008F0ABC" w:rsidP="008F0ABC">
      <w:pPr>
        <w:ind w:left="360"/>
        <w:rPr>
          <w:rFonts w:ascii="Inconstant Ascender 100" w:eastAsia="Calibri" w:hAnsi="Inconstant Ascender 100" w:cs="Calibri"/>
          <w:b/>
          <w:bCs/>
          <w:sz w:val="24"/>
          <w:szCs w:val="24"/>
        </w:rPr>
      </w:pPr>
      <w:r w:rsidRPr="008F0ABC">
        <w:rPr>
          <w:rFonts w:ascii="Inconstant Ascender 100" w:eastAsia="Calibri" w:hAnsi="Inconstant Ascender 100" w:cs="Calibri"/>
          <w:b/>
          <w:bCs/>
          <w:sz w:val="24"/>
          <w:szCs w:val="24"/>
        </w:rPr>
        <w:t>Accountabilities:</w:t>
      </w:r>
    </w:p>
    <w:p w14:paraId="686ACF2F" w14:textId="77777777" w:rsidR="008F0ABC" w:rsidRDefault="008F0ABC" w:rsidP="008F0ABC">
      <w:pPr>
        <w:ind w:left="720"/>
        <w:rPr>
          <w:rFonts w:ascii="Inconstant Ascender 100" w:eastAsia="Calibri" w:hAnsi="Inconstant Ascender 100" w:cs="Calibri"/>
          <w:sz w:val="24"/>
          <w:szCs w:val="24"/>
        </w:rPr>
      </w:pPr>
    </w:p>
    <w:p w14:paraId="17202CFA" w14:textId="4EB8DE39" w:rsidR="00CC014A" w:rsidRPr="00896657" w:rsidRDefault="00CC014A" w:rsidP="00896657">
      <w:pPr>
        <w:pStyle w:val="ListParagraph"/>
        <w:numPr>
          <w:ilvl w:val="0"/>
          <w:numId w:val="8"/>
        </w:numPr>
        <w:rPr>
          <w:rFonts w:ascii="Inconstant Ascender 100" w:eastAsia="Calibri" w:hAnsi="Inconstant Ascender 100" w:cs="Calibri"/>
          <w:sz w:val="24"/>
          <w:szCs w:val="24"/>
        </w:rPr>
      </w:pPr>
      <w:r w:rsidRPr="00896657">
        <w:rPr>
          <w:rFonts w:ascii="Inconstant Ascender 100" w:eastAsia="Calibri" w:hAnsi="Inconstant Ascender 100" w:cs="Calibri"/>
          <w:sz w:val="24"/>
          <w:szCs w:val="24"/>
        </w:rPr>
        <w:t>The Board is responsible and liable for the governance and</w:t>
      </w:r>
      <w:r w:rsidRPr="00896657">
        <w:rPr>
          <w:rFonts w:ascii="Inconstant Ascender 100" w:eastAsia="Calibri" w:hAnsi="Inconstant Ascender 100" w:cs="Calibri"/>
          <w:sz w:val="24"/>
          <w:szCs w:val="24"/>
        </w:rPr>
        <w:t xml:space="preserve"> </w:t>
      </w:r>
      <w:r w:rsidRPr="00896657">
        <w:rPr>
          <w:rFonts w:ascii="Inconstant Ascender 100" w:eastAsia="Calibri" w:hAnsi="Inconstant Ascender 100" w:cs="Calibri"/>
          <w:sz w:val="24"/>
          <w:szCs w:val="24"/>
        </w:rPr>
        <w:t>functioning of Birthrights and is accountable in varying</w:t>
      </w:r>
      <w:r w:rsidR="00896657">
        <w:rPr>
          <w:rFonts w:ascii="Inconstant Ascender 100" w:eastAsia="Calibri" w:hAnsi="Inconstant Ascender 100" w:cs="Calibri"/>
          <w:sz w:val="24"/>
          <w:szCs w:val="24"/>
        </w:rPr>
        <w:t xml:space="preserve"> </w:t>
      </w:r>
      <w:r w:rsidRPr="00896657">
        <w:rPr>
          <w:rFonts w:ascii="Inconstant Ascender 100" w:eastAsia="Calibri" w:hAnsi="Inconstant Ascender 100" w:cs="Calibri"/>
          <w:sz w:val="24"/>
          <w:szCs w:val="24"/>
        </w:rPr>
        <w:t>degrees to a variety of stakeholders, including</w:t>
      </w:r>
      <w:r w:rsidR="00896657">
        <w:rPr>
          <w:rFonts w:ascii="Inconstant Ascender 100" w:eastAsia="Calibri" w:hAnsi="Inconstant Ascender 100" w:cs="Calibri"/>
          <w:sz w:val="24"/>
          <w:szCs w:val="24"/>
        </w:rPr>
        <w:t xml:space="preserve"> </w:t>
      </w:r>
      <w:r w:rsidRPr="00896657">
        <w:rPr>
          <w:rFonts w:ascii="Inconstant Ascender 100" w:eastAsia="Calibri" w:hAnsi="Inconstant Ascender 100" w:cs="Calibri"/>
          <w:sz w:val="24"/>
          <w:szCs w:val="24"/>
        </w:rPr>
        <w:t>beneficiaries, funders, the Charity Commission,</w:t>
      </w:r>
      <w:r w:rsidR="00896657">
        <w:rPr>
          <w:rFonts w:ascii="Inconstant Ascender 100" w:eastAsia="Calibri" w:hAnsi="Inconstant Ascender 100" w:cs="Calibri"/>
          <w:sz w:val="24"/>
          <w:szCs w:val="24"/>
        </w:rPr>
        <w:t xml:space="preserve"> </w:t>
      </w:r>
      <w:r w:rsidRPr="00896657">
        <w:rPr>
          <w:rFonts w:ascii="Inconstant Ascender 100" w:eastAsia="Calibri" w:hAnsi="Inconstant Ascender 100" w:cs="Calibri"/>
          <w:sz w:val="24"/>
          <w:szCs w:val="24"/>
        </w:rPr>
        <w:t>Companies House, and other regulators.</w:t>
      </w:r>
    </w:p>
    <w:p w14:paraId="486A21BA" w14:textId="09E5A464" w:rsidR="00CC014A" w:rsidRPr="00896657" w:rsidRDefault="00CC014A" w:rsidP="00896657">
      <w:pPr>
        <w:pStyle w:val="ListParagraph"/>
        <w:numPr>
          <w:ilvl w:val="0"/>
          <w:numId w:val="8"/>
        </w:numPr>
        <w:rPr>
          <w:rFonts w:ascii="Inconstant Ascender 100" w:eastAsia="Calibri" w:hAnsi="Inconstant Ascender 100" w:cs="Calibri"/>
          <w:sz w:val="24"/>
          <w:szCs w:val="24"/>
        </w:rPr>
      </w:pPr>
      <w:r w:rsidRPr="00896657">
        <w:rPr>
          <w:rFonts w:ascii="Inconstant Ascender 100" w:eastAsia="Calibri" w:hAnsi="Inconstant Ascender 100" w:cs="Calibri"/>
          <w:sz w:val="24"/>
          <w:szCs w:val="24"/>
        </w:rPr>
        <w:t>Trustees must give close attention to the governing</w:t>
      </w:r>
      <w:r w:rsidR="00896657">
        <w:rPr>
          <w:rFonts w:ascii="Inconstant Ascender 100" w:eastAsia="Calibri" w:hAnsi="Inconstant Ascender 100" w:cs="Calibri"/>
          <w:sz w:val="24"/>
          <w:szCs w:val="24"/>
        </w:rPr>
        <w:t xml:space="preserve"> </w:t>
      </w:r>
      <w:r w:rsidRPr="00896657">
        <w:rPr>
          <w:rFonts w:ascii="Inconstant Ascender 100" w:eastAsia="Calibri" w:hAnsi="Inconstant Ascender 100" w:cs="Calibri"/>
          <w:sz w:val="24"/>
          <w:szCs w:val="24"/>
        </w:rPr>
        <w:t>document and ensure that Birthrights meets the growing</w:t>
      </w:r>
      <w:r w:rsidR="00896657">
        <w:rPr>
          <w:rFonts w:ascii="Inconstant Ascender 100" w:eastAsia="Calibri" w:hAnsi="Inconstant Ascender 100" w:cs="Calibri"/>
          <w:sz w:val="24"/>
          <w:szCs w:val="24"/>
        </w:rPr>
        <w:t xml:space="preserve"> </w:t>
      </w:r>
      <w:r w:rsidRPr="00896657">
        <w:rPr>
          <w:rFonts w:ascii="Inconstant Ascender 100" w:eastAsia="Calibri" w:hAnsi="Inconstant Ascender 100" w:cs="Calibri"/>
          <w:sz w:val="24"/>
          <w:szCs w:val="24"/>
        </w:rPr>
        <w:t xml:space="preserve">demand within the voluntary sector and the </w:t>
      </w:r>
      <w:proofErr w:type="spellStart"/>
      <w:r w:rsidRPr="00896657">
        <w:rPr>
          <w:rFonts w:ascii="Inconstant Ascender 100" w:eastAsia="Calibri" w:hAnsi="Inconstant Ascender 100" w:cs="Calibri"/>
          <w:sz w:val="24"/>
          <w:szCs w:val="24"/>
        </w:rPr>
        <w:t>widergeneral</w:t>
      </w:r>
      <w:proofErr w:type="spellEnd"/>
      <w:r w:rsidRPr="00896657">
        <w:rPr>
          <w:rFonts w:ascii="Inconstant Ascender 100" w:eastAsia="Calibri" w:hAnsi="Inconstant Ascender 100" w:cs="Calibri"/>
          <w:sz w:val="24"/>
          <w:szCs w:val="24"/>
        </w:rPr>
        <w:t xml:space="preserve"> public, for charities to be open and accountable </w:t>
      </w:r>
      <w:proofErr w:type="spellStart"/>
      <w:r w:rsidRPr="00896657">
        <w:rPr>
          <w:rFonts w:ascii="Inconstant Ascender 100" w:eastAsia="Calibri" w:hAnsi="Inconstant Ascender 100" w:cs="Calibri"/>
          <w:sz w:val="24"/>
          <w:szCs w:val="24"/>
        </w:rPr>
        <w:t>fortheir</w:t>
      </w:r>
      <w:proofErr w:type="spellEnd"/>
      <w:r w:rsidRPr="00896657">
        <w:rPr>
          <w:rFonts w:ascii="Inconstant Ascender 100" w:eastAsia="Calibri" w:hAnsi="Inconstant Ascender 100" w:cs="Calibri"/>
          <w:sz w:val="24"/>
          <w:szCs w:val="24"/>
        </w:rPr>
        <w:t xml:space="preserve"> actions and inactions.</w:t>
      </w:r>
    </w:p>
    <w:p w14:paraId="365B6D15" w14:textId="78145D6C" w:rsidR="00360208" w:rsidRPr="00896657" w:rsidRDefault="00CC014A" w:rsidP="00896657">
      <w:pPr>
        <w:pStyle w:val="ListParagraph"/>
        <w:numPr>
          <w:ilvl w:val="0"/>
          <w:numId w:val="8"/>
        </w:numPr>
        <w:rPr>
          <w:rFonts w:ascii="Inconstant Ascender 100" w:eastAsia="Calibri" w:hAnsi="Inconstant Ascender 100" w:cs="Calibri"/>
          <w:sz w:val="24"/>
          <w:szCs w:val="24"/>
        </w:rPr>
      </w:pPr>
      <w:r w:rsidRPr="00896657">
        <w:rPr>
          <w:rFonts w:ascii="Inconstant Ascender 100" w:eastAsia="Calibri" w:hAnsi="Inconstant Ascender 100" w:cs="Calibri"/>
          <w:sz w:val="24"/>
          <w:szCs w:val="24"/>
        </w:rPr>
        <w:t xml:space="preserve">Trustees should consider the wider implications of </w:t>
      </w:r>
      <w:proofErr w:type="spellStart"/>
      <w:r w:rsidRPr="00896657">
        <w:rPr>
          <w:rFonts w:ascii="Inconstant Ascender 100" w:eastAsia="Calibri" w:hAnsi="Inconstant Ascender 100" w:cs="Calibri"/>
          <w:sz w:val="24"/>
          <w:szCs w:val="24"/>
        </w:rPr>
        <w:t>thedecisions</w:t>
      </w:r>
      <w:proofErr w:type="spellEnd"/>
      <w:r w:rsidRPr="00896657">
        <w:rPr>
          <w:rFonts w:ascii="Inconstant Ascender 100" w:eastAsia="Calibri" w:hAnsi="Inconstant Ascender 100" w:cs="Calibri"/>
          <w:sz w:val="24"/>
          <w:szCs w:val="24"/>
        </w:rPr>
        <w:t xml:space="preserve"> they make, and to communicate widely the</w:t>
      </w:r>
      <w:r w:rsidR="00896657">
        <w:rPr>
          <w:rFonts w:ascii="Inconstant Ascender 100" w:eastAsia="Calibri" w:hAnsi="Inconstant Ascender 100" w:cs="Calibri"/>
          <w:sz w:val="24"/>
          <w:szCs w:val="24"/>
        </w:rPr>
        <w:t xml:space="preserve"> </w:t>
      </w:r>
      <w:r w:rsidRPr="00896657">
        <w:rPr>
          <w:rFonts w:ascii="Inconstant Ascender 100" w:eastAsia="Calibri" w:hAnsi="Inconstant Ascender 100" w:cs="Calibri"/>
          <w:sz w:val="24"/>
          <w:szCs w:val="24"/>
        </w:rPr>
        <w:t xml:space="preserve">formal reasons behind such decisions or actions, </w:t>
      </w:r>
      <w:proofErr w:type="spellStart"/>
      <w:r w:rsidRPr="00896657">
        <w:rPr>
          <w:rFonts w:ascii="Inconstant Ascender 100" w:eastAsia="Calibri" w:hAnsi="Inconstant Ascender 100" w:cs="Calibri"/>
          <w:sz w:val="24"/>
          <w:szCs w:val="24"/>
        </w:rPr>
        <w:t>andabove</w:t>
      </w:r>
      <w:proofErr w:type="spellEnd"/>
      <w:r w:rsidRPr="00896657">
        <w:rPr>
          <w:rFonts w:ascii="Inconstant Ascender 100" w:eastAsia="Calibri" w:hAnsi="Inconstant Ascender 100" w:cs="Calibri"/>
          <w:sz w:val="24"/>
          <w:szCs w:val="24"/>
        </w:rPr>
        <w:t xml:space="preserve"> all else, they must adhere to any legal </w:t>
      </w:r>
      <w:proofErr w:type="spellStart"/>
      <w:r w:rsidRPr="00896657">
        <w:rPr>
          <w:rFonts w:ascii="Inconstant Ascender 100" w:eastAsia="Calibri" w:hAnsi="Inconstant Ascender 100" w:cs="Calibri"/>
          <w:sz w:val="24"/>
          <w:szCs w:val="24"/>
        </w:rPr>
        <w:t>andregulatory</w:t>
      </w:r>
      <w:proofErr w:type="spellEnd"/>
      <w:r w:rsidRPr="00896657">
        <w:rPr>
          <w:rFonts w:ascii="Inconstant Ascender 100" w:eastAsia="Calibri" w:hAnsi="Inconstant Ascender 100" w:cs="Calibri"/>
          <w:sz w:val="24"/>
          <w:szCs w:val="24"/>
        </w:rPr>
        <w:t xml:space="preserve"> requirements applicable to </w:t>
      </w:r>
      <w:r w:rsidR="00896657" w:rsidRPr="00896657">
        <w:rPr>
          <w:rFonts w:ascii="Inconstant Ascender 100" w:eastAsia="Calibri" w:hAnsi="Inconstant Ascender 100" w:cs="Calibri"/>
          <w:sz w:val="24"/>
          <w:szCs w:val="24"/>
        </w:rPr>
        <w:t>Birthrights’</w:t>
      </w:r>
      <w:r w:rsidR="00896657">
        <w:rPr>
          <w:rFonts w:ascii="Inconstant Ascender 100" w:eastAsia="Calibri" w:hAnsi="Inconstant Ascender 100" w:cs="Calibri"/>
          <w:sz w:val="24"/>
          <w:szCs w:val="24"/>
        </w:rPr>
        <w:t xml:space="preserve"> </w:t>
      </w:r>
      <w:r w:rsidRPr="00896657">
        <w:rPr>
          <w:rFonts w:ascii="Inconstant Ascender 100" w:eastAsia="Calibri" w:hAnsi="Inconstant Ascender 100" w:cs="Calibri"/>
          <w:sz w:val="24"/>
          <w:szCs w:val="24"/>
        </w:rPr>
        <w:t>activities.</w:t>
      </w:r>
    </w:p>
    <w:p w14:paraId="4FE786D1" w14:textId="77777777" w:rsidR="00360208" w:rsidRDefault="00360208" w:rsidP="00360208">
      <w:pPr>
        <w:rPr>
          <w:rFonts w:ascii="Inconstant Ascender 100" w:eastAsia="Calibri" w:hAnsi="Inconstant Ascender 100" w:cs="Calibri"/>
          <w:sz w:val="24"/>
          <w:szCs w:val="24"/>
        </w:rPr>
      </w:pPr>
    </w:p>
    <w:p w14:paraId="2EEBF341" w14:textId="77777777" w:rsidR="00360208" w:rsidRDefault="00360208" w:rsidP="00360208">
      <w:pPr>
        <w:rPr>
          <w:rFonts w:ascii="Inconstant Ascender 100" w:eastAsia="Calibri" w:hAnsi="Inconstant Ascender 100" w:cs="Calibri"/>
          <w:sz w:val="24"/>
          <w:szCs w:val="24"/>
        </w:rPr>
      </w:pPr>
    </w:p>
    <w:p w14:paraId="20A2C804" w14:textId="77777777" w:rsidR="00360208" w:rsidRDefault="00360208" w:rsidP="00360208">
      <w:pPr>
        <w:rPr>
          <w:rFonts w:ascii="Inconstant Ascender 100" w:eastAsia="Calibri" w:hAnsi="Inconstant Ascender 100" w:cs="Calibri"/>
          <w:sz w:val="24"/>
          <w:szCs w:val="24"/>
        </w:rPr>
      </w:pPr>
    </w:p>
    <w:p w14:paraId="00000055" w14:textId="77777777" w:rsidR="00922BC9" w:rsidRPr="00BA7606" w:rsidRDefault="00B23A23" w:rsidP="00BA7606">
      <w:pPr>
        <w:pStyle w:val="Title"/>
      </w:pPr>
      <w:r w:rsidRPr="00BA7606">
        <w:t>Person Specification</w:t>
      </w:r>
    </w:p>
    <w:p w14:paraId="0222B6E4" w14:textId="77777777" w:rsidR="00896657" w:rsidRPr="00896657" w:rsidRDefault="00896657" w:rsidP="00896657">
      <w:pPr>
        <w:rPr>
          <w:rFonts w:ascii="Inconstant Ascender 100" w:eastAsia="Calibri" w:hAnsi="Inconstant Ascender 100" w:cs="Calibri"/>
          <w:sz w:val="24"/>
          <w:szCs w:val="24"/>
        </w:rPr>
      </w:pPr>
      <w:r w:rsidRPr="00896657">
        <w:rPr>
          <w:rFonts w:ascii="Inconstant Ascender 100" w:eastAsia="Calibri" w:hAnsi="Inconstant Ascender 100" w:cs="Calibri"/>
          <w:sz w:val="24"/>
          <w:szCs w:val="24"/>
        </w:rPr>
        <w:t>We are looking for someone who values the equality of all women and birthing people.</w:t>
      </w:r>
    </w:p>
    <w:p w14:paraId="00000057" w14:textId="19DF373A" w:rsidR="00922BC9" w:rsidRDefault="00896657" w:rsidP="00896657">
      <w:pPr>
        <w:rPr>
          <w:rFonts w:ascii="Inconstant Ascender 100" w:eastAsia="Calibri" w:hAnsi="Inconstant Ascender 100" w:cs="Calibri"/>
          <w:sz w:val="24"/>
          <w:szCs w:val="24"/>
        </w:rPr>
      </w:pPr>
      <w:r w:rsidRPr="00896657">
        <w:rPr>
          <w:rFonts w:ascii="Inconstant Ascender 100" w:eastAsia="Calibri" w:hAnsi="Inconstant Ascender 100" w:cs="Calibri"/>
          <w:sz w:val="24"/>
          <w:szCs w:val="24"/>
        </w:rPr>
        <w:t xml:space="preserve">An interest in Birthrights’ work and approach are </w:t>
      </w:r>
      <w:r w:rsidRPr="00896657">
        <w:rPr>
          <w:rFonts w:ascii="Inconstant Ascender 100" w:eastAsia="Calibri" w:hAnsi="Inconstant Ascender 100" w:cs="Calibri"/>
          <w:sz w:val="24"/>
          <w:szCs w:val="24"/>
        </w:rPr>
        <w:t>essential as</w:t>
      </w:r>
      <w:r w:rsidRPr="00896657">
        <w:rPr>
          <w:rFonts w:ascii="Inconstant Ascender 100" w:eastAsia="Calibri" w:hAnsi="Inconstant Ascender 100" w:cs="Calibri"/>
          <w:sz w:val="24"/>
          <w:szCs w:val="24"/>
        </w:rPr>
        <w:t xml:space="preserve"> well as an ambitious outlook for Birthrights’ future. The individual will have a proven track record of setting, agreeing and attending to an</w:t>
      </w:r>
      <w:r>
        <w:rPr>
          <w:rFonts w:ascii="Inconstant Ascender 100" w:eastAsia="Calibri" w:hAnsi="Inconstant Ascender 100" w:cs="Calibri"/>
          <w:sz w:val="24"/>
          <w:szCs w:val="24"/>
        </w:rPr>
        <w:t xml:space="preserve"> </w:t>
      </w:r>
      <w:r w:rsidRPr="00896657">
        <w:rPr>
          <w:rFonts w:ascii="Inconstant Ascender 100" w:eastAsia="Calibri" w:hAnsi="Inconstant Ascender 100" w:cs="Calibri"/>
          <w:sz w:val="24"/>
          <w:szCs w:val="24"/>
        </w:rPr>
        <w:t>organisation’s strategy and supporting organisational culture change. They will be an experienced leader, able to develop and ensure the Board</w:t>
      </w:r>
      <w:r>
        <w:rPr>
          <w:rFonts w:ascii="Inconstant Ascender 100" w:eastAsia="Calibri" w:hAnsi="Inconstant Ascender 100" w:cs="Calibri"/>
          <w:sz w:val="24"/>
          <w:szCs w:val="24"/>
        </w:rPr>
        <w:t xml:space="preserve"> </w:t>
      </w:r>
      <w:r w:rsidRPr="00896657">
        <w:rPr>
          <w:rFonts w:ascii="Inconstant Ascender 100" w:eastAsia="Calibri" w:hAnsi="Inconstant Ascender 100" w:cs="Calibri"/>
          <w:sz w:val="24"/>
          <w:szCs w:val="24"/>
        </w:rPr>
        <w:t>works effectively,</w:t>
      </w:r>
    </w:p>
    <w:p w14:paraId="552DAA6E" w14:textId="77777777" w:rsidR="00896657" w:rsidRDefault="00896657" w:rsidP="00896657">
      <w:pPr>
        <w:rPr>
          <w:rFonts w:ascii="Inconstant Ascender 100" w:eastAsia="Calibri" w:hAnsi="Inconstant Ascender 100" w:cs="Calibri"/>
          <w:sz w:val="24"/>
          <w:szCs w:val="24"/>
        </w:rPr>
      </w:pPr>
    </w:p>
    <w:p w14:paraId="3DB7CEA1" w14:textId="77777777" w:rsidR="00896657" w:rsidRPr="00BA7606" w:rsidRDefault="00896657" w:rsidP="00896657">
      <w:pPr>
        <w:rPr>
          <w:rFonts w:ascii="Inconstant Ascender 100" w:eastAsia="Calibri" w:hAnsi="Inconstant Ascender 100" w:cs="Calibri"/>
          <w:sz w:val="24"/>
          <w:szCs w:val="24"/>
        </w:rPr>
      </w:pPr>
    </w:p>
    <w:p w14:paraId="00000058" w14:textId="68A3834A" w:rsidR="00922BC9" w:rsidRPr="00BA7606" w:rsidRDefault="00B23A23">
      <w:pPr>
        <w:rPr>
          <w:rFonts w:ascii="Inconstant Ascender 100" w:eastAsia="Calibri" w:hAnsi="Inconstant Ascender 100" w:cs="Calibri"/>
          <w:b/>
          <w:sz w:val="24"/>
          <w:szCs w:val="24"/>
        </w:rPr>
      </w:pPr>
      <w:r w:rsidRPr="00BA7606">
        <w:rPr>
          <w:rFonts w:ascii="Inconstant Ascender 100" w:eastAsia="Calibri" w:hAnsi="Inconstant Ascender 100" w:cs="Calibri"/>
          <w:b/>
          <w:sz w:val="24"/>
          <w:szCs w:val="24"/>
        </w:rPr>
        <w:t>Experience:</w:t>
      </w:r>
    </w:p>
    <w:p w14:paraId="055B70E1" w14:textId="77777777" w:rsidR="00E525DA" w:rsidRPr="00E525DA" w:rsidRDefault="00E525DA" w:rsidP="00E525DA">
      <w:pPr>
        <w:ind w:left="720"/>
        <w:rPr>
          <w:rFonts w:ascii="Inconstant Ascender 100" w:eastAsia="Calibri" w:hAnsi="Inconstant Ascender 100" w:cs="Calibri"/>
          <w:sz w:val="24"/>
          <w:szCs w:val="24"/>
        </w:rPr>
      </w:pPr>
      <w:r w:rsidRPr="00E525DA">
        <w:rPr>
          <w:rFonts w:ascii="Inconstant Ascender 100" w:eastAsia="Calibri" w:hAnsi="Inconstant Ascender 100" w:cs="Calibri"/>
          <w:sz w:val="24"/>
          <w:szCs w:val="24"/>
        </w:rPr>
        <w:t>An understanding of UK charity governance.</w:t>
      </w:r>
    </w:p>
    <w:p w14:paraId="200611A0" w14:textId="298463E5" w:rsidR="00E525DA" w:rsidRPr="00E525DA" w:rsidRDefault="00E525DA" w:rsidP="00E525DA">
      <w:pPr>
        <w:ind w:left="720"/>
        <w:rPr>
          <w:rFonts w:ascii="Inconstant Ascender 100" w:eastAsia="Calibri" w:hAnsi="Inconstant Ascender 100" w:cs="Calibri"/>
          <w:sz w:val="24"/>
          <w:szCs w:val="24"/>
        </w:rPr>
      </w:pPr>
      <w:r w:rsidRPr="00E525DA">
        <w:rPr>
          <w:rFonts w:ascii="Inconstant Ascender 100" w:eastAsia="Calibri" w:hAnsi="Inconstant Ascender 100" w:cs="Calibri"/>
          <w:sz w:val="24"/>
          <w:szCs w:val="24"/>
        </w:rPr>
        <w:t>Experience and success in leading groups of people in either a</w:t>
      </w:r>
      <w:r>
        <w:rPr>
          <w:rFonts w:ascii="Inconstant Ascender 100" w:eastAsia="Calibri" w:hAnsi="Inconstant Ascender 100" w:cs="Calibri"/>
          <w:sz w:val="24"/>
          <w:szCs w:val="24"/>
        </w:rPr>
        <w:t xml:space="preserve"> </w:t>
      </w:r>
      <w:r w:rsidRPr="00E525DA">
        <w:rPr>
          <w:rFonts w:ascii="Inconstant Ascender 100" w:eastAsia="Calibri" w:hAnsi="Inconstant Ascender 100" w:cs="Calibri"/>
          <w:sz w:val="24"/>
          <w:szCs w:val="24"/>
        </w:rPr>
        <w:t>professional or voluntary capacity to achieve results.</w:t>
      </w:r>
    </w:p>
    <w:p w14:paraId="23DEEF35" w14:textId="77777777" w:rsidR="00E525DA" w:rsidRPr="00E525DA" w:rsidRDefault="00E525DA" w:rsidP="00E525DA">
      <w:pPr>
        <w:ind w:left="720"/>
        <w:rPr>
          <w:rFonts w:ascii="Inconstant Ascender 100" w:eastAsia="Calibri" w:hAnsi="Inconstant Ascender 100" w:cs="Calibri"/>
          <w:sz w:val="24"/>
          <w:szCs w:val="24"/>
        </w:rPr>
      </w:pPr>
      <w:r w:rsidRPr="00E525DA">
        <w:rPr>
          <w:rFonts w:ascii="Inconstant Ascender 100" w:eastAsia="Calibri" w:hAnsi="Inconstant Ascender 100" w:cs="Calibri"/>
          <w:sz w:val="24"/>
          <w:szCs w:val="24"/>
        </w:rPr>
        <w:t>An ability to network with both internal and external stakeholders.</w:t>
      </w:r>
    </w:p>
    <w:p w14:paraId="3A8B940E" w14:textId="77777777" w:rsidR="00E525DA" w:rsidRPr="00E525DA" w:rsidRDefault="00E525DA" w:rsidP="00E525DA">
      <w:pPr>
        <w:ind w:left="720"/>
        <w:rPr>
          <w:rFonts w:ascii="Inconstant Ascender 100" w:eastAsia="Calibri" w:hAnsi="Inconstant Ascender 100" w:cs="Calibri"/>
          <w:sz w:val="24"/>
          <w:szCs w:val="24"/>
        </w:rPr>
      </w:pPr>
      <w:r w:rsidRPr="00E525DA">
        <w:rPr>
          <w:rFonts w:ascii="Inconstant Ascender 100" w:eastAsia="Calibri" w:hAnsi="Inconstant Ascender 100" w:cs="Calibri"/>
          <w:sz w:val="24"/>
          <w:szCs w:val="24"/>
        </w:rPr>
        <w:t>Significant experience of chairing meetings.</w:t>
      </w:r>
    </w:p>
    <w:p w14:paraId="17BBA1B9" w14:textId="56F909AD" w:rsidR="00E525DA" w:rsidRPr="00E525DA" w:rsidRDefault="00E525DA" w:rsidP="00E525DA">
      <w:pPr>
        <w:ind w:left="720"/>
        <w:rPr>
          <w:rFonts w:ascii="Inconstant Ascender 100" w:eastAsia="Calibri" w:hAnsi="Inconstant Ascender 100" w:cs="Calibri"/>
          <w:sz w:val="24"/>
          <w:szCs w:val="24"/>
        </w:rPr>
      </w:pPr>
      <w:r w:rsidRPr="00E525DA">
        <w:rPr>
          <w:rFonts w:ascii="Inconstant Ascender 100" w:eastAsia="Calibri" w:hAnsi="Inconstant Ascender 100" w:cs="Calibri"/>
          <w:sz w:val="24"/>
          <w:szCs w:val="24"/>
        </w:rPr>
        <w:t>Significant experience of managing, motivating, and developing</w:t>
      </w:r>
      <w:r>
        <w:rPr>
          <w:rFonts w:ascii="Inconstant Ascender 100" w:eastAsia="Calibri" w:hAnsi="Inconstant Ascender 100" w:cs="Calibri"/>
          <w:sz w:val="24"/>
          <w:szCs w:val="24"/>
        </w:rPr>
        <w:t xml:space="preserve"> </w:t>
      </w:r>
      <w:r w:rsidRPr="00E525DA">
        <w:rPr>
          <w:rFonts w:ascii="Inconstant Ascender 100" w:eastAsia="Calibri" w:hAnsi="Inconstant Ascender 100" w:cs="Calibri"/>
          <w:sz w:val="24"/>
          <w:szCs w:val="24"/>
        </w:rPr>
        <w:t>people.</w:t>
      </w:r>
    </w:p>
    <w:p w14:paraId="1437F85F" w14:textId="2AF5289C" w:rsidR="00E525DA" w:rsidRPr="00E525DA" w:rsidRDefault="00E525DA" w:rsidP="00E525DA">
      <w:pPr>
        <w:ind w:left="720"/>
        <w:rPr>
          <w:rFonts w:ascii="Inconstant Ascender 100" w:eastAsia="Calibri" w:hAnsi="Inconstant Ascender 100" w:cs="Calibri"/>
          <w:sz w:val="24"/>
          <w:szCs w:val="24"/>
        </w:rPr>
      </w:pPr>
      <w:r w:rsidRPr="00E525DA">
        <w:rPr>
          <w:rFonts w:ascii="Inconstant Ascender 100" w:eastAsia="Calibri" w:hAnsi="Inconstant Ascender 100" w:cs="Calibri"/>
          <w:sz w:val="24"/>
          <w:szCs w:val="24"/>
        </w:rPr>
        <w:t>Strong experience of developing, deploying, and evaluating strategic</w:t>
      </w:r>
      <w:r>
        <w:rPr>
          <w:rFonts w:ascii="Inconstant Ascender 100" w:eastAsia="Calibri" w:hAnsi="Inconstant Ascender 100" w:cs="Calibri"/>
          <w:sz w:val="24"/>
          <w:szCs w:val="24"/>
        </w:rPr>
        <w:t xml:space="preserve"> </w:t>
      </w:r>
      <w:r w:rsidRPr="00E525DA">
        <w:rPr>
          <w:rFonts w:ascii="Inconstant Ascender 100" w:eastAsia="Calibri" w:hAnsi="Inconstant Ascender 100" w:cs="Calibri"/>
          <w:sz w:val="24"/>
          <w:szCs w:val="24"/>
        </w:rPr>
        <w:t>plans with a view to maximising impact and benefit.</w:t>
      </w:r>
    </w:p>
    <w:p w14:paraId="0000005C" w14:textId="424016E6" w:rsidR="00922BC9" w:rsidRDefault="00E525DA" w:rsidP="00E525DA">
      <w:pPr>
        <w:ind w:left="720"/>
        <w:rPr>
          <w:rFonts w:ascii="Inconstant Ascender 100" w:eastAsia="Calibri" w:hAnsi="Inconstant Ascender 100" w:cs="Calibri"/>
          <w:sz w:val="24"/>
          <w:szCs w:val="24"/>
        </w:rPr>
      </w:pPr>
      <w:r w:rsidRPr="00E525DA">
        <w:rPr>
          <w:rFonts w:ascii="Inconstant Ascender 100" w:eastAsia="Calibri" w:hAnsi="Inconstant Ascender 100" w:cs="Calibri"/>
          <w:sz w:val="24"/>
          <w:szCs w:val="24"/>
        </w:rPr>
        <w:t>Experience of financial management.</w:t>
      </w:r>
    </w:p>
    <w:p w14:paraId="3F7FEBC3" w14:textId="77777777" w:rsidR="00E525DA" w:rsidRPr="00BA7606" w:rsidRDefault="00E525DA" w:rsidP="00E525DA">
      <w:pPr>
        <w:ind w:left="720"/>
        <w:rPr>
          <w:rFonts w:ascii="Inconstant Ascender 100" w:eastAsia="Calibri" w:hAnsi="Inconstant Ascender 100" w:cs="Calibri"/>
          <w:sz w:val="24"/>
          <w:szCs w:val="24"/>
        </w:rPr>
      </w:pPr>
    </w:p>
    <w:p w14:paraId="0000005D" w14:textId="55927068" w:rsidR="00922BC9" w:rsidRPr="00BA7606" w:rsidRDefault="00E525DA">
      <w:pPr>
        <w:rPr>
          <w:rFonts w:ascii="Inconstant Ascender 100" w:eastAsia="Calibri" w:hAnsi="Inconstant Ascender 100" w:cs="Calibri"/>
          <w:b/>
          <w:sz w:val="24"/>
          <w:szCs w:val="24"/>
        </w:rPr>
      </w:pPr>
      <w:r>
        <w:rPr>
          <w:rFonts w:ascii="Inconstant Ascender 100" w:eastAsia="Calibri" w:hAnsi="Inconstant Ascender 100" w:cs="Calibri"/>
          <w:b/>
          <w:sz w:val="24"/>
          <w:szCs w:val="24"/>
        </w:rPr>
        <w:t>Attributes</w:t>
      </w:r>
    </w:p>
    <w:p w14:paraId="4B52BD98" w14:textId="77777777" w:rsidR="00E525DA" w:rsidRPr="00E525DA" w:rsidRDefault="00E525DA" w:rsidP="00E525DA">
      <w:pPr>
        <w:pStyle w:val="ListParagraph"/>
        <w:numPr>
          <w:ilvl w:val="0"/>
          <w:numId w:val="9"/>
        </w:numPr>
        <w:rPr>
          <w:rFonts w:ascii="Inconstant Ascender 100" w:eastAsia="Calibri" w:hAnsi="Inconstant Ascender 100" w:cs="Calibri"/>
          <w:sz w:val="24"/>
          <w:szCs w:val="24"/>
        </w:rPr>
      </w:pPr>
      <w:r w:rsidRPr="00E525DA">
        <w:rPr>
          <w:rFonts w:ascii="Inconstant Ascender 100" w:eastAsia="Calibri" w:hAnsi="Inconstant Ascender 100" w:cs="Calibri"/>
          <w:sz w:val="24"/>
          <w:szCs w:val="24"/>
        </w:rPr>
        <w:t>A strong personal commitment to social justice and addressing and dismantling multiple forms of oppression.</w:t>
      </w:r>
    </w:p>
    <w:p w14:paraId="40403C7F" w14:textId="77777777" w:rsidR="00E525DA" w:rsidRPr="00E525DA" w:rsidRDefault="00E525DA" w:rsidP="00E525DA">
      <w:pPr>
        <w:pStyle w:val="ListParagraph"/>
        <w:numPr>
          <w:ilvl w:val="0"/>
          <w:numId w:val="9"/>
        </w:numPr>
        <w:rPr>
          <w:rFonts w:ascii="Inconstant Ascender 100" w:eastAsia="Calibri" w:hAnsi="Inconstant Ascender 100" w:cs="Calibri"/>
          <w:sz w:val="24"/>
          <w:szCs w:val="24"/>
        </w:rPr>
      </w:pPr>
      <w:r w:rsidRPr="00E525DA">
        <w:rPr>
          <w:rFonts w:ascii="Inconstant Ascender 100" w:eastAsia="Calibri" w:hAnsi="Inconstant Ascender 100" w:cs="Calibri"/>
          <w:sz w:val="24"/>
          <w:szCs w:val="24"/>
        </w:rPr>
        <w:t>Committed to centring racial justice and taking an intentional approach to creating impact.</w:t>
      </w:r>
    </w:p>
    <w:p w14:paraId="7B5DAA87" w14:textId="77777777" w:rsidR="00E525DA" w:rsidRPr="00E525DA" w:rsidRDefault="00E525DA" w:rsidP="00E525DA">
      <w:pPr>
        <w:pStyle w:val="ListParagraph"/>
        <w:numPr>
          <w:ilvl w:val="0"/>
          <w:numId w:val="9"/>
        </w:numPr>
        <w:rPr>
          <w:rFonts w:ascii="Inconstant Ascender 100" w:eastAsia="Calibri" w:hAnsi="Inconstant Ascender 100" w:cs="Calibri"/>
          <w:sz w:val="24"/>
          <w:szCs w:val="24"/>
        </w:rPr>
      </w:pPr>
      <w:r w:rsidRPr="00E525DA">
        <w:rPr>
          <w:rFonts w:ascii="Inconstant Ascender 100" w:eastAsia="Calibri" w:hAnsi="Inconstant Ascender 100" w:cs="Calibri"/>
          <w:sz w:val="24"/>
          <w:szCs w:val="24"/>
        </w:rPr>
        <w:t>Dynamic leadership style that guides and inspires the Board and Executive to fulfil their respective responsibilities.</w:t>
      </w:r>
    </w:p>
    <w:p w14:paraId="5363E771" w14:textId="77777777" w:rsidR="00E525DA" w:rsidRPr="00E525DA" w:rsidRDefault="00E525DA" w:rsidP="00E525DA">
      <w:pPr>
        <w:pStyle w:val="ListParagraph"/>
        <w:numPr>
          <w:ilvl w:val="0"/>
          <w:numId w:val="9"/>
        </w:numPr>
        <w:rPr>
          <w:rFonts w:ascii="Inconstant Ascender 100" w:eastAsia="Calibri" w:hAnsi="Inconstant Ascender 100" w:cs="Calibri"/>
          <w:sz w:val="24"/>
          <w:szCs w:val="24"/>
        </w:rPr>
      </w:pPr>
      <w:r w:rsidRPr="00E525DA">
        <w:rPr>
          <w:rFonts w:ascii="Inconstant Ascender 100" w:eastAsia="Calibri" w:hAnsi="Inconstant Ascender 100" w:cs="Calibri"/>
          <w:sz w:val="24"/>
          <w:szCs w:val="24"/>
        </w:rPr>
        <w:t>An inclusive and facilitative approach that ensures that all voices are heard.</w:t>
      </w:r>
    </w:p>
    <w:p w14:paraId="3AB2B131" w14:textId="77777777" w:rsidR="00E525DA" w:rsidRPr="00E525DA" w:rsidRDefault="00E525DA" w:rsidP="00E525DA">
      <w:pPr>
        <w:pStyle w:val="ListParagraph"/>
        <w:numPr>
          <w:ilvl w:val="0"/>
          <w:numId w:val="9"/>
        </w:numPr>
        <w:rPr>
          <w:rFonts w:ascii="Inconstant Ascender 100" w:eastAsia="Calibri" w:hAnsi="Inconstant Ascender 100" w:cs="Calibri"/>
          <w:sz w:val="24"/>
          <w:szCs w:val="24"/>
        </w:rPr>
      </w:pPr>
      <w:r w:rsidRPr="00E525DA">
        <w:rPr>
          <w:rFonts w:ascii="Inconstant Ascender 100" w:eastAsia="Calibri" w:hAnsi="Inconstant Ascender 100" w:cs="Calibri"/>
          <w:sz w:val="24"/>
          <w:szCs w:val="24"/>
        </w:rPr>
        <w:t>Collaborative approach with excellent interpersonal skills.</w:t>
      </w:r>
    </w:p>
    <w:p w14:paraId="00000063" w14:textId="74448827" w:rsidR="00922BC9" w:rsidRDefault="00E525DA" w:rsidP="00E525DA">
      <w:pPr>
        <w:pStyle w:val="ListParagraph"/>
        <w:numPr>
          <w:ilvl w:val="0"/>
          <w:numId w:val="9"/>
        </w:numPr>
        <w:rPr>
          <w:rFonts w:ascii="Inconstant Ascender 100" w:eastAsia="Calibri" w:hAnsi="Inconstant Ascender 100" w:cs="Calibri"/>
          <w:sz w:val="24"/>
          <w:szCs w:val="24"/>
        </w:rPr>
      </w:pPr>
      <w:r w:rsidRPr="00E525DA">
        <w:rPr>
          <w:rFonts w:ascii="Inconstant Ascender 100" w:eastAsia="Calibri" w:hAnsi="Inconstant Ascender 100" w:cs="Calibri"/>
          <w:sz w:val="24"/>
          <w:szCs w:val="24"/>
        </w:rPr>
        <w:t>A strong personal commitment to Birthright’s vision and mission.</w:t>
      </w:r>
    </w:p>
    <w:p w14:paraId="3611906E" w14:textId="77777777" w:rsidR="00E525DA" w:rsidRDefault="00E525DA" w:rsidP="00E525DA">
      <w:pPr>
        <w:rPr>
          <w:rFonts w:ascii="Inconstant Ascender 100" w:eastAsia="Calibri" w:hAnsi="Inconstant Ascender 100" w:cs="Calibri"/>
          <w:sz w:val="24"/>
          <w:szCs w:val="24"/>
        </w:rPr>
      </w:pPr>
    </w:p>
    <w:p w14:paraId="3B7602EF" w14:textId="77777777" w:rsidR="00E525DA" w:rsidRPr="00E525DA" w:rsidRDefault="00E525DA" w:rsidP="00E525DA">
      <w:pPr>
        <w:rPr>
          <w:rFonts w:ascii="Inconstant Ascender 100" w:eastAsia="Calibri" w:hAnsi="Inconstant Ascender 100" w:cs="Calibri"/>
          <w:sz w:val="24"/>
          <w:szCs w:val="24"/>
        </w:rPr>
      </w:pPr>
    </w:p>
    <w:p w14:paraId="00000064" w14:textId="77777777" w:rsidR="00922BC9" w:rsidRPr="00BA7606" w:rsidRDefault="00922BC9">
      <w:pPr>
        <w:shd w:val="clear" w:color="auto" w:fill="FFFFFF"/>
        <w:spacing w:after="220"/>
        <w:rPr>
          <w:rFonts w:ascii="Inconstant Ascender 100" w:eastAsia="Calibri" w:hAnsi="Inconstant Ascender 100" w:cs="Calibri"/>
          <w:b/>
          <w:sz w:val="24"/>
          <w:szCs w:val="24"/>
        </w:rPr>
      </w:pPr>
    </w:p>
    <w:p w14:paraId="6D357DE9" w14:textId="15D59FEC" w:rsidR="00E525DA" w:rsidRPr="00E525DA" w:rsidRDefault="00E525DA" w:rsidP="00E525DA">
      <w:pPr>
        <w:rPr>
          <w:rFonts w:ascii="Inconstant Ascender 100" w:eastAsia="Calibri" w:hAnsi="Inconstant Ascender 100" w:cs="Calibri"/>
          <w:b/>
          <w:sz w:val="24"/>
          <w:szCs w:val="24"/>
        </w:rPr>
      </w:pPr>
      <w:r>
        <w:rPr>
          <w:rFonts w:ascii="Inconstant Ascender 100" w:eastAsia="Calibri" w:hAnsi="Inconstant Ascender 100" w:cs="Calibri"/>
          <w:b/>
          <w:sz w:val="24"/>
          <w:szCs w:val="24"/>
        </w:rPr>
        <w:t>Skills and abilities</w:t>
      </w:r>
    </w:p>
    <w:p w14:paraId="36E650A3" w14:textId="36C28556" w:rsidR="00E525DA" w:rsidRPr="00E525DA" w:rsidRDefault="00E525DA" w:rsidP="00E525DA">
      <w:pPr>
        <w:pStyle w:val="Title"/>
        <w:numPr>
          <w:ilvl w:val="0"/>
          <w:numId w:val="10"/>
        </w:numPr>
        <w:rPr>
          <w:b w:val="0"/>
          <w:bCs/>
          <w:sz w:val="24"/>
          <w:szCs w:val="24"/>
        </w:rPr>
      </w:pPr>
      <w:r w:rsidRPr="00E525DA">
        <w:rPr>
          <w:b w:val="0"/>
          <w:bCs/>
          <w:sz w:val="24"/>
          <w:szCs w:val="24"/>
        </w:rPr>
        <w:t xml:space="preserve">Exceptional leadership </w:t>
      </w:r>
      <w:proofErr w:type="gramStart"/>
      <w:r w:rsidRPr="00E525DA">
        <w:rPr>
          <w:b w:val="0"/>
          <w:bCs/>
          <w:sz w:val="24"/>
          <w:szCs w:val="24"/>
        </w:rPr>
        <w:t>skills;</w:t>
      </w:r>
      <w:proofErr w:type="gramEnd"/>
      <w:r w:rsidRPr="00E525DA">
        <w:rPr>
          <w:b w:val="0"/>
          <w:bCs/>
          <w:sz w:val="24"/>
          <w:szCs w:val="24"/>
        </w:rPr>
        <w:t xml:space="preserve"> able to cultivate </w:t>
      </w:r>
      <w:r w:rsidR="00EA1D8E" w:rsidRPr="00E525DA">
        <w:rPr>
          <w:b w:val="0"/>
          <w:bCs/>
          <w:sz w:val="24"/>
          <w:szCs w:val="24"/>
        </w:rPr>
        <w:t>effective collaboration</w:t>
      </w:r>
      <w:r w:rsidRPr="00E525DA">
        <w:rPr>
          <w:b w:val="0"/>
          <w:bCs/>
          <w:sz w:val="24"/>
          <w:szCs w:val="24"/>
        </w:rPr>
        <w:t xml:space="preserve"> and manage a multidisciplinary board.</w:t>
      </w:r>
    </w:p>
    <w:p w14:paraId="3CB03E7A" w14:textId="47D5E5A9" w:rsidR="00E525DA" w:rsidRPr="00E525DA" w:rsidRDefault="00E525DA" w:rsidP="00E525DA">
      <w:pPr>
        <w:pStyle w:val="Title"/>
        <w:numPr>
          <w:ilvl w:val="0"/>
          <w:numId w:val="10"/>
        </w:numPr>
        <w:rPr>
          <w:b w:val="0"/>
          <w:bCs/>
          <w:sz w:val="24"/>
          <w:szCs w:val="24"/>
        </w:rPr>
      </w:pPr>
      <w:r w:rsidRPr="00E525DA">
        <w:rPr>
          <w:b w:val="0"/>
          <w:bCs/>
          <w:sz w:val="24"/>
          <w:szCs w:val="24"/>
        </w:rPr>
        <w:t xml:space="preserve">Effective strategic communicator: able to articulate </w:t>
      </w:r>
      <w:r w:rsidR="00EA1D8E" w:rsidRPr="00E525DA">
        <w:rPr>
          <w:b w:val="0"/>
          <w:bCs/>
          <w:sz w:val="24"/>
          <w:szCs w:val="24"/>
        </w:rPr>
        <w:t>Birthrights’ vision</w:t>
      </w:r>
      <w:r w:rsidRPr="00E525DA">
        <w:rPr>
          <w:b w:val="0"/>
          <w:bCs/>
          <w:sz w:val="24"/>
          <w:szCs w:val="24"/>
        </w:rPr>
        <w:t xml:space="preserve"> and engage and inspire others both within </w:t>
      </w:r>
      <w:r w:rsidR="00EA1D8E" w:rsidRPr="00E525DA">
        <w:rPr>
          <w:b w:val="0"/>
          <w:bCs/>
          <w:sz w:val="24"/>
          <w:szCs w:val="24"/>
        </w:rPr>
        <w:t>the organization</w:t>
      </w:r>
      <w:r w:rsidRPr="00E525DA">
        <w:rPr>
          <w:b w:val="0"/>
          <w:bCs/>
          <w:sz w:val="24"/>
          <w:szCs w:val="24"/>
        </w:rPr>
        <w:t xml:space="preserve"> and externally.</w:t>
      </w:r>
    </w:p>
    <w:p w14:paraId="5059B02D" w14:textId="77777777" w:rsidR="00E525DA" w:rsidRPr="00E525DA" w:rsidRDefault="00E525DA" w:rsidP="00E525DA">
      <w:pPr>
        <w:pStyle w:val="Title"/>
        <w:numPr>
          <w:ilvl w:val="0"/>
          <w:numId w:val="10"/>
        </w:numPr>
        <w:rPr>
          <w:b w:val="0"/>
          <w:bCs/>
          <w:sz w:val="24"/>
          <w:szCs w:val="24"/>
        </w:rPr>
      </w:pPr>
      <w:r w:rsidRPr="00E525DA">
        <w:rPr>
          <w:b w:val="0"/>
          <w:bCs/>
          <w:sz w:val="24"/>
          <w:szCs w:val="24"/>
        </w:rPr>
        <w:t>Highly effective relationship and alliance building abilities.</w:t>
      </w:r>
    </w:p>
    <w:p w14:paraId="1BC890BB" w14:textId="5B8DA792" w:rsidR="00E525DA" w:rsidRPr="00E525DA" w:rsidRDefault="00E525DA" w:rsidP="00E525DA">
      <w:pPr>
        <w:pStyle w:val="Title"/>
        <w:numPr>
          <w:ilvl w:val="0"/>
          <w:numId w:val="10"/>
        </w:numPr>
        <w:rPr>
          <w:b w:val="0"/>
          <w:bCs/>
          <w:sz w:val="24"/>
          <w:szCs w:val="24"/>
        </w:rPr>
      </w:pPr>
      <w:r w:rsidRPr="00E525DA">
        <w:rPr>
          <w:b w:val="0"/>
          <w:bCs/>
          <w:sz w:val="24"/>
          <w:szCs w:val="24"/>
        </w:rPr>
        <w:t xml:space="preserve">Comfortable managing discussions centred around </w:t>
      </w:r>
      <w:r w:rsidR="00EA1D8E" w:rsidRPr="00E525DA">
        <w:rPr>
          <w:b w:val="0"/>
          <w:bCs/>
          <w:sz w:val="24"/>
          <w:szCs w:val="24"/>
        </w:rPr>
        <w:t>inequality, discrimination</w:t>
      </w:r>
      <w:r w:rsidRPr="00E525DA">
        <w:rPr>
          <w:b w:val="0"/>
          <w:bCs/>
          <w:sz w:val="24"/>
          <w:szCs w:val="24"/>
        </w:rPr>
        <w:t xml:space="preserve"> and </w:t>
      </w:r>
      <w:proofErr w:type="gramStart"/>
      <w:r w:rsidRPr="00E525DA">
        <w:rPr>
          <w:b w:val="0"/>
          <w:bCs/>
          <w:sz w:val="24"/>
          <w:szCs w:val="24"/>
        </w:rPr>
        <w:t>oppression</w:t>
      </w:r>
      <w:proofErr w:type="gramEnd"/>
    </w:p>
    <w:p w14:paraId="78651C5D" w14:textId="77777777" w:rsidR="00E525DA" w:rsidRPr="00E525DA" w:rsidRDefault="00E525DA" w:rsidP="00E525DA">
      <w:pPr>
        <w:pStyle w:val="Title"/>
        <w:numPr>
          <w:ilvl w:val="0"/>
          <w:numId w:val="10"/>
        </w:numPr>
        <w:rPr>
          <w:b w:val="0"/>
          <w:bCs/>
          <w:sz w:val="24"/>
          <w:szCs w:val="24"/>
        </w:rPr>
      </w:pPr>
      <w:r w:rsidRPr="00E525DA">
        <w:rPr>
          <w:b w:val="0"/>
          <w:bCs/>
          <w:sz w:val="24"/>
          <w:szCs w:val="24"/>
        </w:rPr>
        <w:lastRenderedPageBreak/>
        <w:t>Sound judgement with high capacity for self-reflection.</w:t>
      </w:r>
    </w:p>
    <w:p w14:paraId="0F7995D3" w14:textId="77777777" w:rsidR="00E525DA" w:rsidRPr="00E525DA" w:rsidRDefault="00E525DA" w:rsidP="00E525DA">
      <w:pPr>
        <w:pStyle w:val="Title"/>
        <w:numPr>
          <w:ilvl w:val="0"/>
          <w:numId w:val="10"/>
        </w:numPr>
        <w:rPr>
          <w:b w:val="0"/>
          <w:bCs/>
          <w:sz w:val="24"/>
          <w:szCs w:val="24"/>
        </w:rPr>
      </w:pPr>
      <w:r w:rsidRPr="00E525DA">
        <w:rPr>
          <w:b w:val="0"/>
          <w:bCs/>
          <w:sz w:val="24"/>
          <w:szCs w:val="24"/>
        </w:rPr>
        <w:t>Capacity to support both Board and Executive development.</w:t>
      </w:r>
    </w:p>
    <w:p w14:paraId="24894DC0" w14:textId="77777777" w:rsidR="00E525DA" w:rsidRDefault="00E525DA" w:rsidP="00E525DA">
      <w:pPr>
        <w:pStyle w:val="Title"/>
        <w:rPr>
          <w:sz w:val="24"/>
          <w:szCs w:val="24"/>
        </w:rPr>
      </w:pPr>
    </w:p>
    <w:p w14:paraId="00000066" w14:textId="46757EAB" w:rsidR="00922BC9" w:rsidRPr="00BA7606" w:rsidRDefault="00B23A23" w:rsidP="00E525DA">
      <w:pPr>
        <w:pStyle w:val="Title"/>
      </w:pPr>
      <w:r w:rsidRPr="00BA7606">
        <w:t>Additional Information</w:t>
      </w:r>
    </w:p>
    <w:p w14:paraId="00000067" w14:textId="77777777" w:rsidR="00922BC9" w:rsidRPr="00BA7606" w:rsidRDefault="00922BC9">
      <w:pPr>
        <w:rPr>
          <w:rFonts w:ascii="Inconstant Ascender 100" w:eastAsia="Calibri" w:hAnsi="Inconstant Ascender 100" w:cs="Calibri"/>
          <w:sz w:val="24"/>
          <w:szCs w:val="24"/>
        </w:rPr>
      </w:pPr>
    </w:p>
    <w:p w14:paraId="00000068" w14:textId="77777777" w:rsidR="00922BC9" w:rsidRPr="00BA7606" w:rsidRDefault="00B23A23">
      <w:pPr>
        <w:rPr>
          <w:rFonts w:ascii="Inconstant Ascender 100" w:eastAsia="Calibri" w:hAnsi="Inconstant Ascender 100" w:cs="Calibri"/>
          <w:sz w:val="24"/>
          <w:szCs w:val="24"/>
        </w:rPr>
      </w:pPr>
      <w:r w:rsidRPr="00BA7606">
        <w:rPr>
          <w:rFonts w:ascii="Inconstant Ascender 100" w:eastAsia="Calibri" w:hAnsi="Inconstant Ascender 100" w:cs="Calibri"/>
          <w:b/>
          <w:sz w:val="24"/>
          <w:szCs w:val="24"/>
        </w:rPr>
        <w:t>Time Commitment</w:t>
      </w:r>
    </w:p>
    <w:p w14:paraId="00000069" w14:textId="31A2AF9B" w:rsidR="00922BC9" w:rsidRPr="00BA7606" w:rsidRDefault="00B23A23">
      <w:pPr>
        <w:rPr>
          <w:rFonts w:ascii="Inconstant Ascender 100" w:eastAsia="Calibri" w:hAnsi="Inconstant Ascender 100" w:cs="Calibri"/>
          <w:sz w:val="26"/>
          <w:szCs w:val="26"/>
        </w:rPr>
      </w:pPr>
      <w:r w:rsidRPr="00BA7606">
        <w:rPr>
          <w:rFonts w:ascii="Inconstant Ascender 100" w:eastAsia="Calibri" w:hAnsi="Inconstant Ascender 100" w:cs="Calibri"/>
          <w:sz w:val="24"/>
          <w:szCs w:val="24"/>
        </w:rPr>
        <w:t xml:space="preserve">The committee meets at least </w:t>
      </w:r>
      <w:r w:rsidR="00E525DA">
        <w:rPr>
          <w:rFonts w:ascii="Inconstant Ascender 100" w:eastAsia="Calibri" w:hAnsi="Inconstant Ascender 100" w:cs="Calibri"/>
          <w:sz w:val="24"/>
          <w:szCs w:val="24"/>
        </w:rPr>
        <w:t>4</w:t>
      </w:r>
      <w:r w:rsidRPr="00BA7606">
        <w:rPr>
          <w:rFonts w:ascii="Inconstant Ascender 100" w:eastAsia="Calibri" w:hAnsi="Inconstant Ascender 100" w:cs="Calibri"/>
          <w:sz w:val="24"/>
          <w:szCs w:val="24"/>
        </w:rPr>
        <w:t xml:space="preserve"> times per year. Alongside other ad-hoc responsibilities we anticipate the time commitment to be at least </w:t>
      </w:r>
      <w:r w:rsidR="00EA1D8E">
        <w:rPr>
          <w:rFonts w:ascii="Inconstant Ascender 100" w:eastAsia="Calibri" w:hAnsi="Inconstant Ascender 100" w:cs="Calibri"/>
          <w:sz w:val="24"/>
          <w:szCs w:val="24"/>
        </w:rPr>
        <w:t>1</w:t>
      </w:r>
      <w:r w:rsidRPr="00BA7606">
        <w:rPr>
          <w:rFonts w:ascii="Inconstant Ascender 100" w:eastAsia="Calibri" w:hAnsi="Inconstant Ascender 100" w:cs="Calibri"/>
          <w:sz w:val="24"/>
          <w:szCs w:val="24"/>
        </w:rPr>
        <w:t>.5 days a month.</w:t>
      </w:r>
    </w:p>
    <w:p w14:paraId="0000006A" w14:textId="77777777" w:rsidR="00922BC9" w:rsidRPr="00BA7606" w:rsidRDefault="00922BC9">
      <w:pPr>
        <w:rPr>
          <w:rFonts w:ascii="Inconstant Ascender 100" w:eastAsia="Calibri" w:hAnsi="Inconstant Ascender 100" w:cs="Calibri"/>
          <w:sz w:val="24"/>
          <w:szCs w:val="24"/>
        </w:rPr>
      </w:pPr>
    </w:p>
    <w:p w14:paraId="0000006B" w14:textId="77777777" w:rsidR="00922BC9" w:rsidRPr="00BA7606" w:rsidRDefault="00B23A23">
      <w:pPr>
        <w:rPr>
          <w:rFonts w:ascii="Inconstant Ascender 100" w:eastAsia="Calibri" w:hAnsi="Inconstant Ascender 100" w:cs="Calibri"/>
          <w:sz w:val="24"/>
          <w:szCs w:val="24"/>
        </w:rPr>
      </w:pPr>
      <w:r w:rsidRPr="00BA7606">
        <w:rPr>
          <w:rFonts w:ascii="Inconstant Ascender 100" w:eastAsia="Calibri" w:hAnsi="Inconstant Ascender 100" w:cs="Calibri"/>
          <w:b/>
          <w:sz w:val="24"/>
          <w:szCs w:val="24"/>
        </w:rPr>
        <w:t>Conflict of Interest</w:t>
      </w:r>
    </w:p>
    <w:p w14:paraId="0000006C" w14:textId="77777777" w:rsidR="00922BC9" w:rsidRPr="00BA7606" w:rsidRDefault="00B23A23">
      <w:pPr>
        <w:rPr>
          <w:rFonts w:ascii="Inconstant Ascender 100" w:eastAsia="Calibri" w:hAnsi="Inconstant Ascender 100" w:cs="Calibri"/>
          <w:sz w:val="26"/>
          <w:szCs w:val="26"/>
        </w:rPr>
      </w:pPr>
      <w:r w:rsidRPr="00BA7606">
        <w:rPr>
          <w:rFonts w:ascii="Inconstant Ascender 100" w:eastAsia="Calibri" w:hAnsi="Inconstant Ascender 100" w:cs="Calibri"/>
          <w:sz w:val="24"/>
          <w:szCs w:val="24"/>
        </w:rPr>
        <w:t>All candidates will be asked to declare any conflicts of interest. This will be examined to see if an actual conflict exists.</w:t>
      </w:r>
    </w:p>
    <w:p w14:paraId="0000006D" w14:textId="77777777" w:rsidR="00922BC9" w:rsidRPr="00BA7606" w:rsidRDefault="00922BC9">
      <w:pPr>
        <w:rPr>
          <w:rFonts w:ascii="Inconstant Ascender 100" w:eastAsia="Calibri" w:hAnsi="Inconstant Ascender 100" w:cs="Calibri"/>
          <w:sz w:val="24"/>
          <w:szCs w:val="24"/>
        </w:rPr>
      </w:pPr>
    </w:p>
    <w:p w14:paraId="0000006E" w14:textId="77777777" w:rsidR="00922BC9" w:rsidRPr="00BA7606" w:rsidRDefault="00B23A23">
      <w:pPr>
        <w:rPr>
          <w:rFonts w:ascii="Inconstant Ascender 100" w:eastAsia="Calibri" w:hAnsi="Inconstant Ascender 100" w:cs="Calibri"/>
          <w:sz w:val="24"/>
          <w:szCs w:val="24"/>
        </w:rPr>
      </w:pPr>
      <w:r w:rsidRPr="00BA7606">
        <w:rPr>
          <w:rFonts w:ascii="Inconstant Ascender 100" w:eastAsia="Calibri" w:hAnsi="Inconstant Ascender 100" w:cs="Calibri"/>
          <w:b/>
          <w:sz w:val="24"/>
          <w:szCs w:val="24"/>
        </w:rPr>
        <w:t>Terms of Appointment</w:t>
      </w:r>
    </w:p>
    <w:p w14:paraId="0000006F" w14:textId="77777777" w:rsidR="00922BC9" w:rsidRPr="00BA7606" w:rsidRDefault="00B23A23">
      <w:pPr>
        <w:rPr>
          <w:rFonts w:ascii="Inconstant Ascender 100" w:eastAsia="Calibri" w:hAnsi="Inconstant Ascender 100" w:cs="Calibri"/>
          <w:sz w:val="26"/>
          <w:szCs w:val="26"/>
        </w:rPr>
      </w:pPr>
      <w:r w:rsidRPr="00BA7606">
        <w:rPr>
          <w:rFonts w:ascii="Inconstant Ascender 100" w:eastAsia="Calibri" w:hAnsi="Inconstant Ascender 100" w:cs="Calibri"/>
          <w:sz w:val="24"/>
          <w:szCs w:val="24"/>
        </w:rPr>
        <w:t>This post is for an initial term of up to three years, which may be extended for one further term of three y</w:t>
      </w:r>
      <w:r w:rsidRPr="00BA7606">
        <w:rPr>
          <w:rFonts w:ascii="Inconstant Ascender 100" w:eastAsia="Calibri" w:hAnsi="Inconstant Ascender 100" w:cs="Calibri"/>
          <w:sz w:val="24"/>
          <w:szCs w:val="24"/>
        </w:rPr>
        <w:t>ears.</w:t>
      </w:r>
    </w:p>
    <w:p w14:paraId="00000070" w14:textId="77777777" w:rsidR="00922BC9" w:rsidRPr="00BA7606" w:rsidRDefault="00922BC9">
      <w:pPr>
        <w:rPr>
          <w:rFonts w:ascii="Inconstant Ascender 100" w:eastAsia="Calibri" w:hAnsi="Inconstant Ascender 100" w:cs="Calibri"/>
          <w:sz w:val="24"/>
          <w:szCs w:val="24"/>
        </w:rPr>
      </w:pPr>
    </w:p>
    <w:p w14:paraId="00000071" w14:textId="77777777" w:rsidR="00922BC9" w:rsidRPr="00BA7606" w:rsidRDefault="00B23A23">
      <w:pPr>
        <w:rPr>
          <w:rFonts w:ascii="Inconstant Ascender 100" w:eastAsia="Calibri" w:hAnsi="Inconstant Ascender 100" w:cs="Calibri"/>
          <w:sz w:val="24"/>
          <w:szCs w:val="24"/>
        </w:rPr>
      </w:pPr>
      <w:r w:rsidRPr="00BA7606">
        <w:rPr>
          <w:rFonts w:ascii="Inconstant Ascender 100" w:eastAsia="Calibri" w:hAnsi="Inconstant Ascender 100" w:cs="Calibri"/>
          <w:b/>
          <w:sz w:val="24"/>
          <w:szCs w:val="24"/>
        </w:rPr>
        <w:t>Location</w:t>
      </w:r>
    </w:p>
    <w:p w14:paraId="00000073" w14:textId="06767C81" w:rsidR="00922BC9" w:rsidRDefault="00EA1D8E">
      <w:pPr>
        <w:rPr>
          <w:rFonts w:ascii="Inconstant Ascender 100" w:eastAsia="Calibri" w:hAnsi="Inconstant Ascender 100" w:cs="Calibri"/>
          <w:sz w:val="24"/>
          <w:szCs w:val="24"/>
        </w:rPr>
      </w:pPr>
      <w:r w:rsidRPr="00EA1D8E">
        <w:rPr>
          <w:rFonts w:ascii="Inconstant Ascender 100" w:eastAsia="Calibri" w:hAnsi="Inconstant Ascender 100" w:cs="Calibri"/>
          <w:sz w:val="24"/>
          <w:szCs w:val="24"/>
        </w:rPr>
        <w:t>Meetings may be in-person, virtual or hybrid.</w:t>
      </w:r>
    </w:p>
    <w:p w14:paraId="45BFB374" w14:textId="77777777" w:rsidR="00EA1D8E" w:rsidRPr="00BA7606" w:rsidRDefault="00EA1D8E">
      <w:pPr>
        <w:rPr>
          <w:rFonts w:ascii="Inconstant Ascender 100" w:eastAsia="Calibri" w:hAnsi="Inconstant Ascender 100" w:cs="Calibri"/>
          <w:sz w:val="24"/>
          <w:szCs w:val="24"/>
        </w:rPr>
      </w:pPr>
    </w:p>
    <w:p w14:paraId="00000074" w14:textId="77777777" w:rsidR="00922BC9" w:rsidRPr="00BA7606" w:rsidRDefault="00B23A23">
      <w:pPr>
        <w:rPr>
          <w:rFonts w:ascii="Inconstant Ascender 100" w:eastAsia="Calibri" w:hAnsi="Inconstant Ascender 100" w:cs="Calibri"/>
          <w:b/>
          <w:sz w:val="24"/>
          <w:szCs w:val="24"/>
        </w:rPr>
      </w:pPr>
      <w:r w:rsidRPr="00BA7606">
        <w:rPr>
          <w:rFonts w:ascii="Inconstant Ascender 100" w:eastAsia="Calibri" w:hAnsi="Inconstant Ascender 100" w:cs="Calibri"/>
          <w:b/>
          <w:sz w:val="24"/>
          <w:szCs w:val="24"/>
        </w:rPr>
        <w:t>Remuneration</w:t>
      </w:r>
    </w:p>
    <w:p w14:paraId="00000075" w14:textId="43F3AD29" w:rsidR="00922BC9" w:rsidRPr="00BA7606" w:rsidRDefault="00B23A23">
      <w:pPr>
        <w:rPr>
          <w:rFonts w:ascii="Inconstant Ascender 100" w:eastAsia="Calibri" w:hAnsi="Inconstant Ascender 100" w:cs="Calibri"/>
          <w:sz w:val="26"/>
          <w:szCs w:val="26"/>
        </w:rPr>
      </w:pPr>
      <w:r w:rsidRPr="00BA7606">
        <w:rPr>
          <w:rFonts w:ascii="Inconstant Ascender 100" w:eastAsia="Calibri" w:hAnsi="Inconstant Ascender 100" w:cs="Calibri"/>
          <w:sz w:val="24"/>
          <w:szCs w:val="24"/>
        </w:rPr>
        <w:t xml:space="preserve">The position is unpaid, although </w:t>
      </w:r>
      <w:r w:rsidR="00BA7606">
        <w:rPr>
          <w:rFonts w:ascii="Inconstant Ascender 100" w:eastAsia="Calibri" w:hAnsi="Inconstant Ascender 100" w:cs="Calibri"/>
          <w:sz w:val="24"/>
          <w:szCs w:val="24"/>
        </w:rPr>
        <w:t>Birthrights</w:t>
      </w:r>
      <w:r w:rsidRPr="00BA7606">
        <w:rPr>
          <w:rFonts w:ascii="Inconstant Ascender 100" w:eastAsia="Calibri" w:hAnsi="Inconstant Ascender 100" w:cs="Calibri"/>
          <w:sz w:val="24"/>
          <w:szCs w:val="24"/>
        </w:rPr>
        <w:t xml:space="preserve"> </w:t>
      </w:r>
      <w:r w:rsidR="00EA1D8E">
        <w:rPr>
          <w:rFonts w:ascii="Inconstant Ascender 100" w:eastAsia="Calibri" w:hAnsi="Inconstant Ascender 100" w:cs="Calibri"/>
          <w:sz w:val="24"/>
          <w:szCs w:val="24"/>
        </w:rPr>
        <w:t xml:space="preserve">UK </w:t>
      </w:r>
      <w:r w:rsidRPr="00BA7606">
        <w:rPr>
          <w:rFonts w:ascii="Inconstant Ascender 100" w:eastAsia="Calibri" w:hAnsi="Inconstant Ascender 100" w:cs="Calibri"/>
          <w:sz w:val="24"/>
          <w:szCs w:val="24"/>
        </w:rPr>
        <w:t>reimburses travel costs and other direct expenses incurred.</w:t>
      </w:r>
    </w:p>
    <w:p w14:paraId="0000007A" w14:textId="77777777" w:rsidR="00922BC9" w:rsidRDefault="00922BC9">
      <w:pPr>
        <w:rPr>
          <w:rFonts w:ascii="Inconstant Ascender 100" w:eastAsia="Calibri" w:hAnsi="Inconstant Ascender 100" w:cs="Calibri"/>
          <w:b/>
          <w:sz w:val="24"/>
          <w:szCs w:val="24"/>
        </w:rPr>
      </w:pPr>
    </w:p>
    <w:p w14:paraId="19449CA6" w14:textId="77777777" w:rsidR="00EA1D8E" w:rsidRPr="00BA7606" w:rsidRDefault="00EA1D8E">
      <w:pPr>
        <w:rPr>
          <w:rFonts w:ascii="Inconstant Ascender 100" w:eastAsia="Calibri" w:hAnsi="Inconstant Ascender 100" w:cs="Calibri"/>
          <w:b/>
          <w:sz w:val="24"/>
          <w:szCs w:val="24"/>
        </w:rPr>
      </w:pPr>
    </w:p>
    <w:p w14:paraId="0000007B" w14:textId="77777777" w:rsidR="00922BC9" w:rsidRPr="00BA7606" w:rsidRDefault="00B23A23">
      <w:pPr>
        <w:rPr>
          <w:rFonts w:ascii="Inconstant Ascender 100" w:eastAsia="Calibri" w:hAnsi="Inconstant Ascender 100" w:cs="Calibri"/>
          <w:b/>
          <w:sz w:val="28"/>
          <w:szCs w:val="28"/>
        </w:rPr>
      </w:pPr>
      <w:r w:rsidRPr="00BA7606">
        <w:rPr>
          <w:rFonts w:ascii="Inconstant Ascender 100" w:eastAsia="Calibri" w:hAnsi="Inconstant Ascender 100" w:cs="Calibri"/>
          <w:b/>
          <w:sz w:val="28"/>
          <w:szCs w:val="28"/>
        </w:rPr>
        <w:t>How to Apply</w:t>
      </w:r>
    </w:p>
    <w:p w14:paraId="0000007C" w14:textId="77777777" w:rsidR="00922BC9" w:rsidRPr="00BA7606" w:rsidRDefault="00922BC9">
      <w:pPr>
        <w:rPr>
          <w:rFonts w:ascii="Inconstant Ascender 100" w:eastAsia="Calibri" w:hAnsi="Inconstant Ascender 100" w:cs="Calibri"/>
          <w:sz w:val="24"/>
          <w:szCs w:val="24"/>
        </w:rPr>
      </w:pPr>
    </w:p>
    <w:p w14:paraId="0000007D" w14:textId="77777777" w:rsidR="00922BC9" w:rsidRPr="00BA7606" w:rsidRDefault="00B23A23">
      <w:pPr>
        <w:rPr>
          <w:rFonts w:ascii="Inconstant Ascender 100" w:eastAsia="Calibri" w:hAnsi="Inconstant Ascender 100" w:cs="Calibri"/>
          <w:sz w:val="24"/>
          <w:szCs w:val="24"/>
        </w:rPr>
      </w:pPr>
      <w:r w:rsidRPr="00BA7606">
        <w:rPr>
          <w:rFonts w:ascii="Inconstant Ascender 100" w:eastAsia="Calibri" w:hAnsi="Inconstant Ascender 100" w:cs="Calibri"/>
          <w:sz w:val="24"/>
          <w:szCs w:val="24"/>
        </w:rPr>
        <w:t>The recruitment process is being undertaken by Inclusive Boards on behalf of Birthrights. If you wish to apply for this po</w:t>
      </w:r>
      <w:r w:rsidRPr="00BA7606">
        <w:rPr>
          <w:rFonts w:ascii="Inconstant Ascender 100" w:eastAsia="Calibri" w:hAnsi="Inconstant Ascender 100" w:cs="Calibri"/>
          <w:sz w:val="24"/>
          <w:szCs w:val="24"/>
        </w:rPr>
        <w:t>sition, please supply the following by</w:t>
      </w:r>
    </w:p>
    <w:p w14:paraId="0000007E" w14:textId="68BF62E9" w:rsidR="00922BC9" w:rsidRPr="00BA7606" w:rsidRDefault="00B23A23">
      <w:pPr>
        <w:rPr>
          <w:rFonts w:ascii="Inconstant Ascender 100" w:eastAsia="Calibri" w:hAnsi="Inconstant Ascender 100" w:cs="Calibri"/>
          <w:sz w:val="24"/>
          <w:szCs w:val="24"/>
        </w:rPr>
      </w:pPr>
      <w:r w:rsidRPr="00BA7606">
        <w:rPr>
          <w:rFonts w:ascii="Inconstant Ascender 100" w:eastAsia="Calibri" w:hAnsi="Inconstant Ascender 100" w:cs="Calibri"/>
          <w:sz w:val="24"/>
          <w:szCs w:val="24"/>
        </w:rPr>
        <w:t>23.</w:t>
      </w:r>
      <w:r w:rsidR="00EA1D8E">
        <w:rPr>
          <w:rFonts w:ascii="Inconstant Ascender 100" w:eastAsia="Calibri" w:hAnsi="Inconstant Ascender 100" w:cs="Calibri"/>
          <w:sz w:val="24"/>
          <w:szCs w:val="24"/>
        </w:rPr>
        <w:t>58</w:t>
      </w:r>
      <w:r w:rsidRPr="00BA7606">
        <w:rPr>
          <w:rFonts w:ascii="Inconstant Ascender 100" w:eastAsia="Calibri" w:hAnsi="Inconstant Ascender 100" w:cs="Calibri"/>
          <w:sz w:val="24"/>
          <w:szCs w:val="24"/>
        </w:rPr>
        <w:t xml:space="preserve"> on </w:t>
      </w:r>
      <w:r w:rsidR="00EA1D8E">
        <w:rPr>
          <w:rFonts w:ascii="Inconstant Ascender 100" w:eastAsia="Calibri" w:hAnsi="Inconstant Ascender 100" w:cs="Calibri"/>
          <w:sz w:val="24"/>
          <w:szCs w:val="24"/>
        </w:rPr>
        <w:t>12</w:t>
      </w:r>
      <w:r w:rsidRPr="00BA7606">
        <w:rPr>
          <w:rFonts w:ascii="Inconstant Ascender 100" w:eastAsia="Calibri" w:hAnsi="Inconstant Ascender 100" w:cs="Calibri"/>
          <w:sz w:val="24"/>
          <w:szCs w:val="24"/>
        </w:rPr>
        <w:t>/1</w:t>
      </w:r>
      <w:r w:rsidR="00EA1D8E">
        <w:rPr>
          <w:rFonts w:ascii="Inconstant Ascender 100" w:eastAsia="Calibri" w:hAnsi="Inconstant Ascender 100" w:cs="Calibri"/>
          <w:sz w:val="24"/>
          <w:szCs w:val="24"/>
        </w:rPr>
        <w:t>1</w:t>
      </w:r>
      <w:r w:rsidRPr="00BA7606">
        <w:rPr>
          <w:rFonts w:ascii="Inconstant Ascender 100" w:eastAsia="Calibri" w:hAnsi="Inconstant Ascender 100" w:cs="Calibri"/>
          <w:sz w:val="24"/>
          <w:szCs w:val="24"/>
        </w:rPr>
        <w:t>/2023.</w:t>
      </w:r>
    </w:p>
    <w:p w14:paraId="0000007F" w14:textId="77777777" w:rsidR="00922BC9" w:rsidRPr="00BA7606" w:rsidRDefault="00922BC9">
      <w:pPr>
        <w:rPr>
          <w:rFonts w:ascii="Inconstant Ascender 100" w:eastAsia="Calibri" w:hAnsi="Inconstant Ascender 100" w:cs="Calibri"/>
          <w:sz w:val="24"/>
          <w:szCs w:val="24"/>
        </w:rPr>
      </w:pPr>
    </w:p>
    <w:p w14:paraId="00000080" w14:textId="77777777" w:rsidR="00922BC9" w:rsidRPr="00BA7606" w:rsidRDefault="00B23A23">
      <w:pPr>
        <w:numPr>
          <w:ilvl w:val="0"/>
          <w:numId w:val="6"/>
        </w:numPr>
        <w:rPr>
          <w:rFonts w:ascii="Inconstant Ascender 100" w:eastAsia="Calibri" w:hAnsi="Inconstant Ascender 100" w:cs="Calibri"/>
          <w:sz w:val="24"/>
          <w:szCs w:val="24"/>
        </w:rPr>
      </w:pPr>
      <w:r w:rsidRPr="00BA7606">
        <w:rPr>
          <w:rFonts w:ascii="Inconstant Ascender 100" w:eastAsia="Calibri" w:hAnsi="Inconstant Ascender 100" w:cs="Calibri"/>
          <w:sz w:val="24"/>
          <w:szCs w:val="24"/>
        </w:rPr>
        <w:t xml:space="preserve">A detailed CV setting out your career history, with responsibilities and achievements. </w:t>
      </w:r>
    </w:p>
    <w:p w14:paraId="00000081" w14:textId="77777777" w:rsidR="00922BC9" w:rsidRPr="00BA7606" w:rsidRDefault="00B23A23">
      <w:pPr>
        <w:numPr>
          <w:ilvl w:val="0"/>
          <w:numId w:val="6"/>
        </w:numPr>
        <w:rPr>
          <w:rFonts w:ascii="Inconstant Ascender 100" w:eastAsia="Calibri" w:hAnsi="Inconstant Ascender 100" w:cs="Calibri"/>
          <w:sz w:val="24"/>
          <w:szCs w:val="24"/>
        </w:rPr>
      </w:pPr>
      <w:r w:rsidRPr="00BA7606">
        <w:rPr>
          <w:rFonts w:ascii="Inconstant Ascender 100" w:eastAsia="Calibri" w:hAnsi="Inconstant Ascender 100" w:cs="Calibri"/>
          <w:sz w:val="24"/>
          <w:szCs w:val="24"/>
        </w:rPr>
        <w:t xml:space="preserve">A covering letter (maximum 2 sides) highlighting your suitability for the role and how you meet the person </w:t>
      </w:r>
      <w:r w:rsidRPr="00BA7606">
        <w:rPr>
          <w:rFonts w:ascii="Inconstant Ascender 100" w:eastAsia="Calibri" w:hAnsi="Inconstant Ascender 100" w:cs="Calibri"/>
          <w:sz w:val="24"/>
          <w:szCs w:val="24"/>
        </w:rPr>
        <w:t>specification. Please note that the covering letter is an important part of your application and will be assessed as part of your full application.</w:t>
      </w:r>
    </w:p>
    <w:p w14:paraId="00000083" w14:textId="71937913" w:rsidR="00922BC9" w:rsidRPr="00EC2675" w:rsidRDefault="00B23A23" w:rsidP="00EC2675">
      <w:pPr>
        <w:numPr>
          <w:ilvl w:val="0"/>
          <w:numId w:val="6"/>
        </w:numPr>
        <w:rPr>
          <w:rFonts w:ascii="Inconstant Ascender 100" w:eastAsia="Calibri" w:hAnsi="Inconstant Ascender 100" w:cs="Calibri"/>
          <w:sz w:val="24"/>
          <w:szCs w:val="24"/>
        </w:rPr>
      </w:pPr>
      <w:r w:rsidRPr="00EC2675">
        <w:rPr>
          <w:rFonts w:ascii="Inconstant Ascender 100" w:eastAsia="Calibri" w:hAnsi="Inconstant Ascender 100" w:cs="Calibri"/>
          <w:sz w:val="24"/>
          <w:szCs w:val="24"/>
        </w:rPr>
        <w:t>Details of two professional referees together with a brief statement of their relationship to you and over w</w:t>
      </w:r>
      <w:r w:rsidRPr="00EC2675">
        <w:rPr>
          <w:rFonts w:ascii="Inconstant Ascender 100" w:eastAsia="Calibri" w:hAnsi="Inconstant Ascender 100" w:cs="Calibri"/>
          <w:sz w:val="24"/>
          <w:szCs w:val="24"/>
        </w:rPr>
        <w:t xml:space="preserve">hat </w:t>
      </w:r>
      <w:proofErr w:type="gramStart"/>
      <w:r w:rsidRPr="00EC2675">
        <w:rPr>
          <w:rFonts w:ascii="Inconstant Ascender 100" w:eastAsia="Calibri" w:hAnsi="Inconstant Ascender 100" w:cs="Calibri"/>
          <w:sz w:val="24"/>
          <w:szCs w:val="24"/>
        </w:rPr>
        <w:t>period of time</w:t>
      </w:r>
      <w:proofErr w:type="gramEnd"/>
      <w:r w:rsidRPr="00EC2675">
        <w:rPr>
          <w:rFonts w:ascii="Inconstant Ascender 100" w:eastAsia="Calibri" w:hAnsi="Inconstant Ascender 100" w:cs="Calibri"/>
          <w:sz w:val="24"/>
          <w:szCs w:val="24"/>
        </w:rPr>
        <w:t xml:space="preserve"> they have known you. </w:t>
      </w:r>
      <w:r w:rsidR="00EC2675" w:rsidRPr="00EC2675">
        <w:rPr>
          <w:rFonts w:ascii="Inconstant Ascender 100" w:eastAsia="Calibri" w:hAnsi="Inconstant Ascender 100" w:cs="Calibri"/>
          <w:sz w:val="24"/>
          <w:szCs w:val="24"/>
        </w:rPr>
        <w:t>(</w:t>
      </w:r>
      <w:r w:rsidRPr="00EC2675">
        <w:rPr>
          <w:rFonts w:ascii="Inconstant Ascender 100" w:eastAsia="Calibri" w:hAnsi="Inconstant Ascender 100" w:cs="Calibri"/>
          <w:sz w:val="24"/>
          <w:szCs w:val="24"/>
        </w:rPr>
        <w:t>Referees will not be contacted without your prior consent.</w:t>
      </w:r>
      <w:r w:rsidR="00EC2675">
        <w:rPr>
          <w:rFonts w:ascii="Inconstant Ascender 100" w:eastAsia="Calibri" w:hAnsi="Inconstant Ascender 100" w:cs="Calibri"/>
          <w:sz w:val="24"/>
          <w:szCs w:val="24"/>
        </w:rPr>
        <w:t>)</w:t>
      </w:r>
    </w:p>
    <w:p w14:paraId="00000084" w14:textId="77777777" w:rsidR="00922BC9" w:rsidRDefault="00922BC9">
      <w:pPr>
        <w:rPr>
          <w:rFonts w:ascii="Inconstant Ascender 100" w:eastAsia="Calibri" w:hAnsi="Inconstant Ascender 100" w:cs="Calibri"/>
          <w:sz w:val="24"/>
          <w:szCs w:val="24"/>
        </w:rPr>
      </w:pPr>
    </w:p>
    <w:p w14:paraId="2F3F16DD" w14:textId="77777777" w:rsidR="00EC2675" w:rsidRPr="00BA7606" w:rsidRDefault="00EC2675">
      <w:pPr>
        <w:rPr>
          <w:rFonts w:ascii="Inconstant Ascender 100" w:eastAsia="Calibri" w:hAnsi="Inconstant Ascender 100" w:cs="Calibri"/>
          <w:sz w:val="24"/>
          <w:szCs w:val="24"/>
        </w:rPr>
      </w:pPr>
    </w:p>
    <w:p w14:paraId="00000085" w14:textId="77777777" w:rsidR="00922BC9" w:rsidRPr="00BA7606" w:rsidRDefault="00B23A23">
      <w:pPr>
        <w:rPr>
          <w:rFonts w:ascii="Inconstant Ascender 100" w:eastAsia="Calibri" w:hAnsi="Inconstant Ascender 100" w:cs="Calibri"/>
          <w:sz w:val="24"/>
          <w:szCs w:val="24"/>
        </w:rPr>
      </w:pPr>
      <w:r w:rsidRPr="00BA7606">
        <w:rPr>
          <w:rFonts w:ascii="Inconstant Ascender 100" w:eastAsia="Calibri" w:hAnsi="Inconstant Ascender 100" w:cs="Calibri"/>
          <w:sz w:val="24"/>
          <w:szCs w:val="24"/>
        </w:rPr>
        <w:t xml:space="preserve">If you have further questions after reading this pack, please </w:t>
      </w:r>
      <w:proofErr w:type="gramStart"/>
      <w:r w:rsidRPr="00BA7606">
        <w:rPr>
          <w:rFonts w:ascii="Inconstant Ascender 100" w:eastAsia="Calibri" w:hAnsi="Inconstant Ascender 100" w:cs="Calibri"/>
          <w:sz w:val="24"/>
          <w:szCs w:val="24"/>
        </w:rPr>
        <w:t>email</w:t>
      </w:r>
      <w:proofErr w:type="gramEnd"/>
    </w:p>
    <w:p w14:paraId="00000086" w14:textId="77777777" w:rsidR="00922BC9" w:rsidRPr="00BA7606" w:rsidRDefault="00B23A23">
      <w:pPr>
        <w:rPr>
          <w:rFonts w:ascii="Inconstant Ascender 100" w:eastAsia="Calibri" w:hAnsi="Inconstant Ascender 100" w:cs="Calibri"/>
          <w:b/>
          <w:sz w:val="24"/>
          <w:szCs w:val="24"/>
        </w:rPr>
      </w:pPr>
      <w:r w:rsidRPr="00BA7606">
        <w:rPr>
          <w:rFonts w:ascii="Inconstant Ascender 100" w:eastAsia="Calibri" w:hAnsi="Inconstant Ascender 100" w:cs="Calibri"/>
          <w:b/>
          <w:sz w:val="24"/>
          <w:szCs w:val="24"/>
        </w:rPr>
        <w:lastRenderedPageBreak/>
        <w:t>birthrights@inclusiveboards.co.uk</w:t>
      </w:r>
      <w:r w:rsidRPr="00BA7606">
        <w:rPr>
          <w:rFonts w:ascii="Inconstant Ascender 100" w:eastAsia="Calibri" w:hAnsi="Inconstant Ascender 100" w:cs="Calibri"/>
          <w:sz w:val="24"/>
          <w:szCs w:val="24"/>
        </w:rPr>
        <w:t xml:space="preserve"> or call </w:t>
      </w:r>
      <w:r w:rsidRPr="00BA7606">
        <w:rPr>
          <w:rFonts w:ascii="Inconstant Ascender 100" w:eastAsia="Calibri" w:hAnsi="Inconstant Ascender 100" w:cs="Calibri"/>
          <w:b/>
          <w:sz w:val="24"/>
          <w:szCs w:val="24"/>
        </w:rPr>
        <w:t>0207 267 8369.</w:t>
      </w:r>
    </w:p>
    <w:p w14:paraId="00000087" w14:textId="77777777" w:rsidR="00922BC9" w:rsidRPr="00BA7606" w:rsidRDefault="00922BC9">
      <w:pPr>
        <w:rPr>
          <w:rFonts w:ascii="Inconstant Ascender 100" w:eastAsia="Calibri" w:hAnsi="Inconstant Ascender 100" w:cs="Calibri"/>
          <w:sz w:val="24"/>
          <w:szCs w:val="24"/>
        </w:rPr>
      </w:pPr>
    </w:p>
    <w:p w14:paraId="00000088" w14:textId="3517BDE8" w:rsidR="00922BC9" w:rsidRDefault="00B23A23">
      <w:pPr>
        <w:rPr>
          <w:rFonts w:ascii="Inconstant Ascender 100" w:eastAsia="Calibri" w:hAnsi="Inconstant Ascender 100" w:cs="Calibri"/>
          <w:sz w:val="24"/>
          <w:szCs w:val="24"/>
        </w:rPr>
      </w:pPr>
      <w:r w:rsidRPr="00BA7606">
        <w:rPr>
          <w:rFonts w:ascii="Inconstant Ascender 100" w:eastAsia="Calibri" w:hAnsi="Inconstant Ascender 100" w:cs="Calibri"/>
          <w:sz w:val="24"/>
          <w:szCs w:val="24"/>
        </w:rPr>
        <w:t xml:space="preserve">Please visit </w:t>
      </w:r>
      <w:hyperlink r:id="rId7">
        <w:r w:rsidRPr="00BA7606">
          <w:rPr>
            <w:rFonts w:ascii="Inconstant Ascender 100" w:eastAsia="Calibri" w:hAnsi="Inconstant Ascender 100" w:cs="Calibri"/>
            <w:color w:val="1155CC"/>
            <w:sz w:val="24"/>
            <w:szCs w:val="24"/>
            <w:u w:val="single"/>
          </w:rPr>
          <w:t>www.inclusiveboards.co.uk/opportunities</w:t>
        </w:r>
      </w:hyperlink>
      <w:r w:rsidRPr="00BA7606">
        <w:rPr>
          <w:rFonts w:ascii="Inconstant Ascender 100" w:eastAsia="Calibri" w:hAnsi="Inconstant Ascender 100" w:cs="Calibri"/>
          <w:sz w:val="24"/>
          <w:szCs w:val="24"/>
        </w:rPr>
        <w:t xml:space="preserve"> to apply online or send your CV and cover letter to </w:t>
      </w:r>
      <w:hyperlink r:id="rId8" w:history="1">
        <w:r w:rsidR="00EC2675" w:rsidRPr="0034047C">
          <w:rPr>
            <w:rStyle w:val="Hyperlink"/>
            <w:rFonts w:ascii="Inconstant Ascender 100" w:eastAsia="Calibri" w:hAnsi="Inconstant Ascender 100" w:cs="Calibri"/>
            <w:b/>
            <w:sz w:val="24"/>
            <w:szCs w:val="24"/>
          </w:rPr>
          <w:t>birthrights@inclusiveboards.co.uk</w:t>
        </w:r>
      </w:hyperlink>
      <w:r w:rsidRPr="00BA7606">
        <w:rPr>
          <w:rFonts w:ascii="Inconstant Ascender 100" w:eastAsia="Calibri" w:hAnsi="Inconstant Ascender 100" w:cs="Calibri"/>
          <w:sz w:val="24"/>
          <w:szCs w:val="24"/>
        </w:rPr>
        <w:t>.</w:t>
      </w:r>
    </w:p>
    <w:p w14:paraId="6C99905C" w14:textId="77777777" w:rsidR="00EC2675" w:rsidRDefault="00EC2675">
      <w:pPr>
        <w:rPr>
          <w:rFonts w:ascii="Inconstant Ascender 100" w:eastAsia="Calibri" w:hAnsi="Inconstant Ascender 100" w:cs="Calibri"/>
          <w:sz w:val="24"/>
          <w:szCs w:val="24"/>
        </w:rPr>
      </w:pPr>
    </w:p>
    <w:p w14:paraId="30B4ECAA" w14:textId="77777777" w:rsidR="00EC2675" w:rsidRDefault="00EC2675">
      <w:pPr>
        <w:rPr>
          <w:rFonts w:ascii="Inconstant Ascender 100" w:eastAsia="Calibri" w:hAnsi="Inconstant Ascender 100" w:cs="Calibri"/>
          <w:sz w:val="24"/>
          <w:szCs w:val="24"/>
        </w:rPr>
      </w:pPr>
    </w:p>
    <w:p w14:paraId="0CFBAEA3" w14:textId="77777777" w:rsidR="00EC2675" w:rsidRDefault="00EC2675">
      <w:pPr>
        <w:rPr>
          <w:rFonts w:ascii="Inconstant Ascender 100" w:eastAsia="Calibri" w:hAnsi="Inconstant Ascender 100" w:cs="Calibri"/>
          <w:sz w:val="24"/>
          <w:szCs w:val="24"/>
        </w:rPr>
      </w:pPr>
    </w:p>
    <w:p w14:paraId="4D58D744" w14:textId="77777777" w:rsidR="00EC2675" w:rsidRDefault="00EC2675">
      <w:pPr>
        <w:rPr>
          <w:rFonts w:ascii="Inconstant Ascender 100" w:eastAsia="Calibri" w:hAnsi="Inconstant Ascender 100" w:cs="Calibri"/>
          <w:sz w:val="24"/>
          <w:szCs w:val="24"/>
        </w:rPr>
      </w:pPr>
    </w:p>
    <w:p w14:paraId="18D41308" w14:textId="77777777" w:rsidR="00EC2675" w:rsidRDefault="00EC2675">
      <w:pPr>
        <w:rPr>
          <w:rFonts w:ascii="Inconstant Ascender 100" w:eastAsia="Calibri" w:hAnsi="Inconstant Ascender 100" w:cs="Calibri"/>
          <w:sz w:val="24"/>
          <w:szCs w:val="24"/>
        </w:rPr>
      </w:pPr>
    </w:p>
    <w:p w14:paraId="400095CE" w14:textId="77777777" w:rsidR="00EC2675" w:rsidRDefault="00EC2675">
      <w:pPr>
        <w:rPr>
          <w:rFonts w:ascii="Inconstant Ascender 100" w:eastAsia="Calibri" w:hAnsi="Inconstant Ascender 100" w:cs="Calibri"/>
          <w:sz w:val="24"/>
          <w:szCs w:val="24"/>
        </w:rPr>
      </w:pPr>
    </w:p>
    <w:p w14:paraId="4F0E27B2" w14:textId="77777777" w:rsidR="00EC2675" w:rsidRDefault="00EC2675">
      <w:pPr>
        <w:rPr>
          <w:rFonts w:ascii="Inconstant Ascender 100" w:eastAsia="Calibri" w:hAnsi="Inconstant Ascender 100" w:cs="Calibri"/>
          <w:sz w:val="24"/>
          <w:szCs w:val="24"/>
        </w:rPr>
      </w:pPr>
    </w:p>
    <w:p w14:paraId="72D78416" w14:textId="77777777" w:rsidR="00EC2675" w:rsidRDefault="00EC2675">
      <w:pPr>
        <w:rPr>
          <w:rFonts w:ascii="Inconstant Ascender 100" w:eastAsia="Calibri" w:hAnsi="Inconstant Ascender 100" w:cs="Calibri"/>
          <w:sz w:val="24"/>
          <w:szCs w:val="24"/>
        </w:rPr>
      </w:pPr>
    </w:p>
    <w:p w14:paraId="1D7720FC" w14:textId="77777777" w:rsidR="00EC2675" w:rsidRDefault="00EC2675">
      <w:pPr>
        <w:rPr>
          <w:rFonts w:ascii="Inconstant Ascender 100" w:eastAsia="Calibri" w:hAnsi="Inconstant Ascender 100" w:cs="Calibri"/>
          <w:sz w:val="24"/>
          <w:szCs w:val="24"/>
        </w:rPr>
      </w:pPr>
    </w:p>
    <w:p w14:paraId="71379BB3" w14:textId="77777777" w:rsidR="00EC2675" w:rsidRDefault="00EC2675">
      <w:pPr>
        <w:rPr>
          <w:rFonts w:ascii="Inconstant Ascender 100" w:eastAsia="Calibri" w:hAnsi="Inconstant Ascender 100" w:cs="Calibri"/>
          <w:sz w:val="24"/>
          <w:szCs w:val="24"/>
        </w:rPr>
      </w:pPr>
    </w:p>
    <w:p w14:paraId="779852F4" w14:textId="77777777" w:rsidR="00EC2675" w:rsidRDefault="00EC2675">
      <w:pPr>
        <w:rPr>
          <w:rFonts w:ascii="Inconstant Ascender 100" w:eastAsia="Calibri" w:hAnsi="Inconstant Ascender 100" w:cs="Calibri"/>
          <w:sz w:val="24"/>
          <w:szCs w:val="24"/>
        </w:rPr>
      </w:pPr>
    </w:p>
    <w:p w14:paraId="62490FD9" w14:textId="77777777" w:rsidR="00EC2675" w:rsidRDefault="00EC2675">
      <w:pPr>
        <w:rPr>
          <w:rFonts w:ascii="Inconstant Ascender 100" w:eastAsia="Calibri" w:hAnsi="Inconstant Ascender 100" w:cs="Calibri"/>
          <w:sz w:val="24"/>
          <w:szCs w:val="24"/>
        </w:rPr>
      </w:pPr>
    </w:p>
    <w:p w14:paraId="0849A882" w14:textId="77777777" w:rsidR="00EC2675" w:rsidRDefault="00EC2675">
      <w:pPr>
        <w:rPr>
          <w:rFonts w:ascii="Inconstant Ascender 100" w:eastAsia="Calibri" w:hAnsi="Inconstant Ascender 100" w:cs="Calibri"/>
          <w:sz w:val="24"/>
          <w:szCs w:val="24"/>
        </w:rPr>
      </w:pPr>
    </w:p>
    <w:p w14:paraId="7547A30E" w14:textId="77777777" w:rsidR="00EC2675" w:rsidRDefault="00EC2675">
      <w:pPr>
        <w:rPr>
          <w:rFonts w:ascii="Inconstant Ascender 100" w:eastAsia="Calibri" w:hAnsi="Inconstant Ascender 100" w:cs="Calibri"/>
          <w:sz w:val="24"/>
          <w:szCs w:val="24"/>
        </w:rPr>
      </w:pPr>
    </w:p>
    <w:p w14:paraId="4075F45C" w14:textId="77777777" w:rsidR="00EC2675" w:rsidRDefault="00EC2675">
      <w:pPr>
        <w:rPr>
          <w:rFonts w:ascii="Inconstant Ascender 100" w:eastAsia="Calibri" w:hAnsi="Inconstant Ascender 100" w:cs="Calibri"/>
          <w:sz w:val="24"/>
          <w:szCs w:val="24"/>
        </w:rPr>
      </w:pPr>
    </w:p>
    <w:p w14:paraId="26324174" w14:textId="77777777" w:rsidR="00EC2675" w:rsidRDefault="00EC2675">
      <w:pPr>
        <w:rPr>
          <w:rFonts w:ascii="Inconstant Ascender 100" w:eastAsia="Calibri" w:hAnsi="Inconstant Ascender 100" w:cs="Calibri"/>
          <w:sz w:val="24"/>
          <w:szCs w:val="24"/>
        </w:rPr>
      </w:pPr>
    </w:p>
    <w:p w14:paraId="04C170A2" w14:textId="77777777" w:rsidR="00EC2675" w:rsidRDefault="00EC2675">
      <w:pPr>
        <w:rPr>
          <w:rFonts w:ascii="Inconstant Ascender 100" w:eastAsia="Calibri" w:hAnsi="Inconstant Ascender 100" w:cs="Calibri"/>
          <w:sz w:val="24"/>
          <w:szCs w:val="24"/>
        </w:rPr>
      </w:pPr>
    </w:p>
    <w:p w14:paraId="0E693EE2" w14:textId="77777777" w:rsidR="00EC2675" w:rsidRDefault="00EC2675">
      <w:pPr>
        <w:rPr>
          <w:rFonts w:ascii="Inconstant Ascender 100" w:eastAsia="Calibri" w:hAnsi="Inconstant Ascender 100" w:cs="Calibri"/>
          <w:sz w:val="24"/>
          <w:szCs w:val="24"/>
        </w:rPr>
      </w:pPr>
    </w:p>
    <w:p w14:paraId="2AFE0ECD" w14:textId="77777777" w:rsidR="00EC2675" w:rsidRDefault="00EC2675">
      <w:pPr>
        <w:rPr>
          <w:rFonts w:ascii="Inconstant Ascender 100" w:eastAsia="Calibri" w:hAnsi="Inconstant Ascender 100" w:cs="Calibri"/>
          <w:sz w:val="24"/>
          <w:szCs w:val="24"/>
        </w:rPr>
      </w:pPr>
    </w:p>
    <w:p w14:paraId="317F83BE" w14:textId="77777777" w:rsidR="00EC2675" w:rsidRDefault="00EC2675">
      <w:pPr>
        <w:rPr>
          <w:rFonts w:ascii="Inconstant Ascender 100" w:eastAsia="Calibri" w:hAnsi="Inconstant Ascender 100" w:cs="Calibri"/>
          <w:sz w:val="24"/>
          <w:szCs w:val="24"/>
        </w:rPr>
      </w:pPr>
    </w:p>
    <w:p w14:paraId="5599BE57" w14:textId="77777777" w:rsidR="00EC2675" w:rsidRDefault="00EC2675">
      <w:pPr>
        <w:rPr>
          <w:rFonts w:ascii="Inconstant Ascender 100" w:eastAsia="Calibri" w:hAnsi="Inconstant Ascender 100" w:cs="Calibri"/>
          <w:sz w:val="24"/>
          <w:szCs w:val="24"/>
        </w:rPr>
      </w:pPr>
    </w:p>
    <w:p w14:paraId="464A3408" w14:textId="77777777" w:rsidR="00EC2675" w:rsidRDefault="00EC2675">
      <w:pPr>
        <w:rPr>
          <w:rFonts w:ascii="Inconstant Ascender 100" w:eastAsia="Calibri" w:hAnsi="Inconstant Ascender 100" w:cs="Calibri"/>
          <w:sz w:val="24"/>
          <w:szCs w:val="24"/>
        </w:rPr>
      </w:pPr>
    </w:p>
    <w:p w14:paraId="49BE208A" w14:textId="77777777" w:rsidR="00EC2675" w:rsidRDefault="00EC2675">
      <w:pPr>
        <w:rPr>
          <w:rFonts w:ascii="Inconstant Ascender 100" w:eastAsia="Calibri" w:hAnsi="Inconstant Ascender 100" w:cs="Calibri"/>
          <w:sz w:val="24"/>
          <w:szCs w:val="24"/>
        </w:rPr>
      </w:pPr>
    </w:p>
    <w:p w14:paraId="17876825" w14:textId="77777777" w:rsidR="00EC2675" w:rsidRDefault="00EC2675">
      <w:pPr>
        <w:rPr>
          <w:rFonts w:ascii="Inconstant Ascender 100" w:eastAsia="Calibri" w:hAnsi="Inconstant Ascender 100" w:cs="Calibri"/>
          <w:sz w:val="24"/>
          <w:szCs w:val="24"/>
        </w:rPr>
      </w:pPr>
    </w:p>
    <w:p w14:paraId="30A42575" w14:textId="77777777" w:rsidR="00EC2675" w:rsidRDefault="00EC2675">
      <w:pPr>
        <w:rPr>
          <w:rFonts w:ascii="Inconstant Ascender 100" w:eastAsia="Calibri" w:hAnsi="Inconstant Ascender 100" w:cs="Calibri"/>
          <w:sz w:val="24"/>
          <w:szCs w:val="24"/>
        </w:rPr>
      </w:pPr>
    </w:p>
    <w:p w14:paraId="6F4F91C3" w14:textId="77777777" w:rsidR="00EC2675" w:rsidRDefault="00EC2675">
      <w:pPr>
        <w:rPr>
          <w:rFonts w:ascii="Inconstant Ascender 100" w:eastAsia="Calibri" w:hAnsi="Inconstant Ascender 100" w:cs="Calibri"/>
          <w:sz w:val="24"/>
          <w:szCs w:val="24"/>
        </w:rPr>
      </w:pPr>
    </w:p>
    <w:p w14:paraId="113B7BEB" w14:textId="77777777" w:rsidR="00EC2675" w:rsidRDefault="00EC2675">
      <w:pPr>
        <w:rPr>
          <w:rFonts w:ascii="Inconstant Ascender 100" w:eastAsia="Calibri" w:hAnsi="Inconstant Ascender 100" w:cs="Calibri"/>
          <w:sz w:val="24"/>
          <w:szCs w:val="24"/>
        </w:rPr>
      </w:pPr>
    </w:p>
    <w:p w14:paraId="4EDC8B1E" w14:textId="77777777" w:rsidR="00EC2675" w:rsidRDefault="00EC2675">
      <w:pPr>
        <w:rPr>
          <w:rFonts w:ascii="Inconstant Ascender 100" w:eastAsia="Calibri" w:hAnsi="Inconstant Ascender 100" w:cs="Calibri"/>
          <w:sz w:val="24"/>
          <w:szCs w:val="24"/>
        </w:rPr>
      </w:pPr>
    </w:p>
    <w:p w14:paraId="27C98412" w14:textId="77777777" w:rsidR="00EC2675" w:rsidRDefault="00EC2675">
      <w:pPr>
        <w:rPr>
          <w:rFonts w:ascii="Inconstant Ascender 100" w:eastAsia="Calibri" w:hAnsi="Inconstant Ascender 100" w:cs="Calibri"/>
          <w:sz w:val="24"/>
          <w:szCs w:val="24"/>
        </w:rPr>
      </w:pPr>
    </w:p>
    <w:p w14:paraId="3CC8CB56" w14:textId="1ED420EC" w:rsidR="00EC2675" w:rsidRPr="00BA7606" w:rsidRDefault="00EC2675" w:rsidP="00EC2675">
      <w:pPr>
        <w:ind w:left="-567"/>
        <w:rPr>
          <w:rFonts w:ascii="Inconstant Ascender 100" w:eastAsia="Calibri" w:hAnsi="Inconstant Ascender 100" w:cs="Calibri"/>
          <w:sz w:val="26"/>
          <w:szCs w:val="26"/>
        </w:rPr>
      </w:pPr>
      <w:r>
        <w:rPr>
          <w:rFonts w:ascii="Inconstant Ascender 100" w:eastAsia="Calibri" w:hAnsi="Inconstant Ascender 100" w:cs="Calibri"/>
          <w:noProof/>
          <w:sz w:val="26"/>
          <w:szCs w:val="26"/>
        </w:rPr>
        <w:lastRenderedPageBreak/>
        <w:drawing>
          <wp:inline distT="0" distB="0" distL="0" distR="0" wp14:anchorId="7ABD0D9A" wp14:editId="569788A5">
            <wp:extent cx="9233222" cy="11342321"/>
            <wp:effectExtent l="0" t="0" r="0" b="0"/>
            <wp:docPr id="2054892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6068" cy="11345817"/>
                    </a:xfrm>
                    <a:prstGeom prst="rect">
                      <a:avLst/>
                    </a:prstGeom>
                    <a:noFill/>
                  </pic:spPr>
                </pic:pic>
              </a:graphicData>
            </a:graphic>
          </wp:inline>
        </w:drawing>
      </w:r>
    </w:p>
    <w:sectPr w:rsidR="00EC2675" w:rsidRPr="00BA7606" w:rsidSect="00EC2675">
      <w:pgSz w:w="12240" w:h="15840"/>
      <w:pgMar w:top="284" w:right="616" w:bottom="1440" w:left="42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BC4A2" w14:textId="77777777" w:rsidR="00EC2675" w:rsidRDefault="00EC2675" w:rsidP="00EC2675">
      <w:pPr>
        <w:spacing w:line="240" w:lineRule="auto"/>
      </w:pPr>
      <w:r>
        <w:separator/>
      </w:r>
    </w:p>
  </w:endnote>
  <w:endnote w:type="continuationSeparator" w:id="0">
    <w:p w14:paraId="3101AEC9" w14:textId="77777777" w:rsidR="00EC2675" w:rsidRDefault="00EC2675" w:rsidP="00EC26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constant Ascender 100">
    <w:panose1 w:val="00000000000000000000"/>
    <w:charset w:val="00"/>
    <w:family w:val="modern"/>
    <w:notTrueType/>
    <w:pitch w:val="variable"/>
    <w:sig w:usb0="A10000FF" w:usb1="4000204B"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1617B" w14:textId="77777777" w:rsidR="00EC2675" w:rsidRDefault="00EC2675" w:rsidP="00EC2675">
      <w:pPr>
        <w:spacing w:line="240" w:lineRule="auto"/>
      </w:pPr>
      <w:r>
        <w:separator/>
      </w:r>
    </w:p>
  </w:footnote>
  <w:footnote w:type="continuationSeparator" w:id="0">
    <w:p w14:paraId="3F687B25" w14:textId="77777777" w:rsidR="00EC2675" w:rsidRDefault="00EC2675" w:rsidP="00EC26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F512D"/>
    <w:multiLevelType w:val="multilevel"/>
    <w:tmpl w:val="F1F4A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1F5A1E"/>
    <w:multiLevelType w:val="multilevel"/>
    <w:tmpl w:val="18722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446FF0"/>
    <w:multiLevelType w:val="multilevel"/>
    <w:tmpl w:val="1FA44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E51CBE"/>
    <w:multiLevelType w:val="multilevel"/>
    <w:tmpl w:val="BCA20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0226F6"/>
    <w:multiLevelType w:val="hybridMultilevel"/>
    <w:tmpl w:val="CE3C8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D9531B"/>
    <w:multiLevelType w:val="hybridMultilevel"/>
    <w:tmpl w:val="F156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2026F3"/>
    <w:multiLevelType w:val="multilevel"/>
    <w:tmpl w:val="FBE4E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8A277F9"/>
    <w:multiLevelType w:val="hybridMultilevel"/>
    <w:tmpl w:val="AC6E8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1D4CB3"/>
    <w:multiLevelType w:val="hybridMultilevel"/>
    <w:tmpl w:val="8CBC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197361"/>
    <w:multiLevelType w:val="multilevel"/>
    <w:tmpl w:val="3DAAE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68392163">
    <w:abstractNumId w:val="1"/>
  </w:num>
  <w:num w:numId="2" w16cid:durableId="2066945389">
    <w:abstractNumId w:val="6"/>
  </w:num>
  <w:num w:numId="3" w16cid:durableId="1253977913">
    <w:abstractNumId w:val="9"/>
  </w:num>
  <w:num w:numId="4" w16cid:durableId="2089575473">
    <w:abstractNumId w:val="2"/>
  </w:num>
  <w:num w:numId="5" w16cid:durableId="58722185">
    <w:abstractNumId w:val="0"/>
  </w:num>
  <w:num w:numId="6" w16cid:durableId="979848423">
    <w:abstractNumId w:val="3"/>
  </w:num>
  <w:num w:numId="7" w16cid:durableId="984311489">
    <w:abstractNumId w:val="7"/>
  </w:num>
  <w:num w:numId="8" w16cid:durableId="1161122462">
    <w:abstractNumId w:val="4"/>
  </w:num>
  <w:num w:numId="9" w16cid:durableId="176700608">
    <w:abstractNumId w:val="5"/>
  </w:num>
  <w:num w:numId="10" w16cid:durableId="8312170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BC9"/>
    <w:rsid w:val="00360208"/>
    <w:rsid w:val="00896657"/>
    <w:rsid w:val="008F0ABC"/>
    <w:rsid w:val="00922BC9"/>
    <w:rsid w:val="00B23A23"/>
    <w:rsid w:val="00BA7606"/>
    <w:rsid w:val="00CC014A"/>
    <w:rsid w:val="00E525DA"/>
    <w:rsid w:val="00EA1D8E"/>
    <w:rsid w:val="00EC2675"/>
    <w:rsid w:val="00FF0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2894]"/>
    </o:shapedefaults>
    <o:shapelayout v:ext="edit">
      <o:idmap v:ext="edit" data="1"/>
    </o:shapelayout>
  </w:shapeDefaults>
  <w:decimalSymbol w:val="."/>
  <w:listSeparator w:val=","/>
  <w14:docId w14:val="240F1AC2"/>
  <w15:docId w15:val="{D578B832-BCE6-4EBF-9DF3-DCA393A7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A7606"/>
    <w:rPr>
      <w:rFonts w:ascii="Inconstant Ascender 100" w:eastAsia="Calibri" w:hAnsi="Inconstant Ascender 100" w:cs="Calibri"/>
      <w:b/>
      <w:sz w:val="40"/>
      <w:szCs w:val="40"/>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60208"/>
    <w:pPr>
      <w:ind w:left="720"/>
      <w:contextualSpacing/>
    </w:pPr>
  </w:style>
  <w:style w:type="paragraph" w:styleId="Header">
    <w:name w:val="header"/>
    <w:basedOn w:val="Normal"/>
    <w:link w:val="HeaderChar"/>
    <w:uiPriority w:val="99"/>
    <w:unhideWhenUsed/>
    <w:rsid w:val="00EC2675"/>
    <w:pPr>
      <w:tabs>
        <w:tab w:val="center" w:pos="4513"/>
        <w:tab w:val="right" w:pos="9026"/>
      </w:tabs>
      <w:spacing w:line="240" w:lineRule="auto"/>
    </w:pPr>
  </w:style>
  <w:style w:type="character" w:customStyle="1" w:styleId="HeaderChar">
    <w:name w:val="Header Char"/>
    <w:basedOn w:val="DefaultParagraphFont"/>
    <w:link w:val="Header"/>
    <w:uiPriority w:val="99"/>
    <w:rsid w:val="00EC2675"/>
  </w:style>
  <w:style w:type="paragraph" w:styleId="Footer">
    <w:name w:val="footer"/>
    <w:basedOn w:val="Normal"/>
    <w:link w:val="FooterChar"/>
    <w:uiPriority w:val="99"/>
    <w:unhideWhenUsed/>
    <w:rsid w:val="00EC2675"/>
    <w:pPr>
      <w:tabs>
        <w:tab w:val="center" w:pos="4513"/>
        <w:tab w:val="right" w:pos="9026"/>
      </w:tabs>
      <w:spacing w:line="240" w:lineRule="auto"/>
    </w:pPr>
  </w:style>
  <w:style w:type="character" w:customStyle="1" w:styleId="FooterChar">
    <w:name w:val="Footer Char"/>
    <w:basedOn w:val="DefaultParagraphFont"/>
    <w:link w:val="Footer"/>
    <w:uiPriority w:val="99"/>
    <w:rsid w:val="00EC2675"/>
  </w:style>
  <w:style w:type="character" w:styleId="Hyperlink">
    <w:name w:val="Hyperlink"/>
    <w:basedOn w:val="DefaultParagraphFont"/>
    <w:uiPriority w:val="99"/>
    <w:unhideWhenUsed/>
    <w:rsid w:val="00EC2675"/>
    <w:rPr>
      <w:color w:val="0000FF" w:themeColor="hyperlink"/>
      <w:u w:val="single"/>
    </w:rPr>
  </w:style>
  <w:style w:type="character" w:styleId="UnresolvedMention">
    <w:name w:val="Unresolved Mention"/>
    <w:basedOn w:val="DefaultParagraphFont"/>
    <w:uiPriority w:val="99"/>
    <w:semiHidden/>
    <w:unhideWhenUsed/>
    <w:rsid w:val="00EC2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irthrights@inclusiveboards.co.uk" TargetMode="External"/><Relationship Id="rId3" Type="http://schemas.openxmlformats.org/officeDocument/2006/relationships/settings" Target="settings.xml"/><Relationship Id="rId7" Type="http://schemas.openxmlformats.org/officeDocument/2006/relationships/hyperlink" Target="http://www.inclusiveboards.co.uk/opportun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9</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Vanessa Harding</cp:lastModifiedBy>
  <cp:revision>4</cp:revision>
  <dcterms:created xsi:type="dcterms:W3CDTF">2023-10-16T11:46:00Z</dcterms:created>
  <dcterms:modified xsi:type="dcterms:W3CDTF">2023-10-16T15:01:00Z</dcterms:modified>
</cp:coreProperties>
</file>